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B9" w:rsidRDefault="006951B9" w:rsidP="006B1207">
      <w:pPr>
        <w:rPr>
          <w:rFonts w:ascii="Tahoma" w:hAnsi="Tahoma" w:cs="Tahoma"/>
          <w:lang w:val="en-US"/>
        </w:rPr>
      </w:pPr>
    </w:p>
    <w:p w:rsidR="0057092C" w:rsidRDefault="0057092C" w:rsidP="006B1207">
      <w:pPr>
        <w:rPr>
          <w:rFonts w:ascii="Tahoma" w:hAnsi="Tahoma" w:cs="Tahoma"/>
          <w:lang w:val="en-US"/>
        </w:rPr>
      </w:pPr>
    </w:p>
    <w:p w:rsidR="00C760C4" w:rsidRDefault="00AA6D59" w:rsidP="00C760C4">
      <w:pPr>
        <w:ind w:firstLine="851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П</w:t>
      </w:r>
      <w:r w:rsidR="00C760C4">
        <w:rPr>
          <w:b/>
          <w:bCs/>
          <w:i/>
          <w:sz w:val="28"/>
        </w:rPr>
        <w:t xml:space="preserve">еречень </w:t>
      </w:r>
      <w:r w:rsidR="009B42B2">
        <w:rPr>
          <w:b/>
          <w:bCs/>
          <w:i/>
          <w:sz w:val="28"/>
        </w:rPr>
        <w:t>емкостей</w:t>
      </w:r>
      <w:r w:rsidR="00607909">
        <w:rPr>
          <w:b/>
          <w:bCs/>
          <w:i/>
          <w:sz w:val="28"/>
        </w:rPr>
        <w:t xml:space="preserve">, спроектированных, </w:t>
      </w:r>
      <w:r w:rsidR="00C760C4">
        <w:rPr>
          <w:b/>
          <w:bCs/>
          <w:i/>
          <w:sz w:val="28"/>
        </w:rPr>
        <w:t xml:space="preserve">построенных </w:t>
      </w:r>
      <w:r w:rsidR="00D05870">
        <w:rPr>
          <w:b/>
          <w:bCs/>
          <w:i/>
          <w:sz w:val="28"/>
        </w:rPr>
        <w:t xml:space="preserve">и смонтированных </w:t>
      </w:r>
    </w:p>
    <w:p w:rsidR="00C760C4" w:rsidRDefault="00C760C4" w:rsidP="00C760C4">
      <w:pPr>
        <w:ind w:firstLine="851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АО «Яринжком» </w:t>
      </w:r>
      <w:r w:rsidR="00D05870">
        <w:rPr>
          <w:b/>
          <w:bCs/>
          <w:i/>
          <w:sz w:val="28"/>
        </w:rPr>
        <w:t>за период с 20</w:t>
      </w:r>
      <w:r w:rsidR="00D57C4C">
        <w:rPr>
          <w:b/>
          <w:bCs/>
          <w:i/>
          <w:sz w:val="28"/>
        </w:rPr>
        <w:t>1</w:t>
      </w:r>
      <w:r w:rsidR="00692B82">
        <w:rPr>
          <w:b/>
          <w:bCs/>
          <w:i/>
          <w:sz w:val="28"/>
        </w:rPr>
        <w:t>3</w:t>
      </w:r>
      <w:r w:rsidR="00D05870">
        <w:rPr>
          <w:b/>
          <w:bCs/>
          <w:i/>
          <w:sz w:val="28"/>
        </w:rPr>
        <w:t xml:space="preserve"> г по настоящее время</w:t>
      </w:r>
      <w:r>
        <w:rPr>
          <w:b/>
          <w:bCs/>
          <w:i/>
          <w:sz w:val="28"/>
        </w:rPr>
        <w:t>.</w:t>
      </w:r>
    </w:p>
    <w:p w:rsidR="00DC2995" w:rsidRPr="007E24E8" w:rsidRDefault="00DC2995" w:rsidP="00C760C4">
      <w:pPr>
        <w:ind w:firstLine="851"/>
        <w:jc w:val="center"/>
        <w:rPr>
          <w:b/>
          <w:bCs/>
          <w:i/>
          <w:sz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2693"/>
        <w:gridCol w:w="2977"/>
        <w:gridCol w:w="1417"/>
      </w:tblGrid>
      <w:tr w:rsidR="00C760C4" w:rsidRPr="00CA47A2" w:rsidTr="00DA6BF5">
        <w:tc>
          <w:tcPr>
            <w:tcW w:w="709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Заказчик</w:t>
            </w:r>
          </w:p>
        </w:tc>
        <w:tc>
          <w:tcPr>
            <w:tcW w:w="2693" w:type="dxa"/>
            <w:shd w:val="clear" w:color="auto" w:fill="auto"/>
          </w:tcPr>
          <w:p w:rsidR="00C760C4" w:rsidRPr="00CA47A2" w:rsidRDefault="00C760C4" w:rsidP="00DA6BF5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Объект</w:t>
            </w:r>
          </w:p>
        </w:tc>
        <w:tc>
          <w:tcPr>
            <w:tcW w:w="2977" w:type="dxa"/>
            <w:shd w:val="clear" w:color="auto" w:fill="auto"/>
          </w:tcPr>
          <w:p w:rsidR="00C760C4" w:rsidRPr="00CA47A2" w:rsidRDefault="00155E35" w:rsidP="00155E3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Характеристика объекта</w:t>
            </w:r>
            <w:r w:rsidR="00AA6D59">
              <w:rPr>
                <w:b/>
                <w:bCs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760C4" w:rsidRPr="00CA47A2" w:rsidRDefault="00AA6D59" w:rsidP="006031E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поставки</w:t>
            </w:r>
          </w:p>
        </w:tc>
      </w:tr>
      <w:tr w:rsidR="00C760C4" w:rsidRPr="00CA47A2" w:rsidTr="00DA6BF5">
        <w:tc>
          <w:tcPr>
            <w:tcW w:w="709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760C4" w:rsidRPr="00CA47A2" w:rsidRDefault="00C760C4" w:rsidP="006031E7">
            <w:pPr>
              <w:jc w:val="center"/>
              <w:rPr>
                <w:b/>
                <w:bCs/>
                <w:i/>
              </w:rPr>
            </w:pPr>
            <w:r w:rsidRPr="00CA47A2">
              <w:rPr>
                <w:b/>
                <w:bCs/>
                <w:i/>
              </w:rPr>
              <w:t>5</w:t>
            </w:r>
          </w:p>
        </w:tc>
      </w:tr>
      <w:tr w:rsidR="00DA6BF5" w:rsidTr="00C53A6D">
        <w:tc>
          <w:tcPr>
            <w:tcW w:w="709" w:type="dxa"/>
            <w:shd w:val="clear" w:color="auto" w:fill="auto"/>
          </w:tcPr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ООО «СтройПрофЗаказчик»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Склад запаса дизельного топлива котельной ЗАО «Яринжком»</w:t>
            </w:r>
          </w:p>
        </w:tc>
        <w:tc>
          <w:tcPr>
            <w:tcW w:w="2977" w:type="dxa"/>
            <w:shd w:val="clear" w:color="auto" w:fill="auto"/>
          </w:tcPr>
          <w:p w:rsidR="00DA6BF5" w:rsidRP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Горизонтальный, подземный, двустенный,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40</w:t>
            </w:r>
            <w:r w:rsidRPr="00F27829">
              <w:rPr>
                <w:bCs/>
                <w:i/>
              </w:rPr>
              <w:t xml:space="preserve"> м3</w:t>
            </w:r>
            <w:r>
              <w:rPr>
                <w:bCs/>
                <w:i/>
              </w:rPr>
              <w:t>- 3 шт</w:t>
            </w:r>
            <w:r w:rsidR="003B00A9">
              <w:rPr>
                <w:bCs/>
                <w:i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A6BF5" w:rsidRP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</w:t>
            </w:r>
          </w:p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2013</w:t>
            </w:r>
          </w:p>
        </w:tc>
      </w:tr>
      <w:tr w:rsidR="00DA6BF5" w:rsidTr="00C53A6D">
        <w:tc>
          <w:tcPr>
            <w:tcW w:w="709" w:type="dxa"/>
            <w:shd w:val="clear" w:color="auto" w:fill="auto"/>
          </w:tcPr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ООО «Металлимпресс»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Склад запаса дизельного топлива котельной ЗАО «Яринжком»</w:t>
            </w:r>
          </w:p>
        </w:tc>
        <w:tc>
          <w:tcPr>
            <w:tcW w:w="2977" w:type="dxa"/>
            <w:shd w:val="clear" w:color="auto" w:fill="auto"/>
          </w:tcPr>
          <w:p w:rsidR="00DA6BF5" w:rsidRP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Горизонтальный, подземный, двустенный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40</w:t>
            </w:r>
            <w:r w:rsidRPr="00F27829">
              <w:rPr>
                <w:bCs/>
                <w:i/>
              </w:rPr>
              <w:t xml:space="preserve"> м3</w:t>
            </w:r>
            <w:r>
              <w:rPr>
                <w:bCs/>
                <w:i/>
              </w:rPr>
              <w:t xml:space="preserve"> – 1 шт.</w:t>
            </w:r>
          </w:p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Горизонтальный, подземный, двустенный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50</w:t>
            </w:r>
            <w:r w:rsidRPr="00F27829">
              <w:rPr>
                <w:bCs/>
                <w:i/>
              </w:rPr>
              <w:t xml:space="preserve"> м3</w:t>
            </w:r>
            <w:r>
              <w:rPr>
                <w:bCs/>
                <w:i/>
              </w:rPr>
              <w:t xml:space="preserve"> – 2 шт.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</w:t>
            </w:r>
          </w:p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2013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A6BF5" w:rsidRPr="00DA6BF5" w:rsidRDefault="00DA6BF5" w:rsidP="00C53A6D">
            <w:pPr>
              <w:jc w:val="center"/>
              <w:rPr>
                <w:bCs/>
                <w:i/>
                <w:lang w:val="en-US"/>
              </w:rPr>
            </w:pPr>
            <w:r w:rsidRPr="009B42B2">
              <w:rPr>
                <w:bCs/>
                <w:i/>
              </w:rPr>
              <w:t>Металлимпрес</w:t>
            </w:r>
            <w:r>
              <w:rPr>
                <w:bCs/>
                <w:i/>
                <w:lang w:val="en-US"/>
              </w:rPr>
              <w:t>c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аварийного слива  дизельного оплива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подземные одностенные:</w:t>
            </w:r>
            <w:r w:rsidRPr="001D4079">
              <w:rPr>
                <w:bCs/>
                <w:i/>
              </w:rPr>
              <w:t xml:space="preserve"> 1*5 м3</w:t>
            </w:r>
            <w:r>
              <w:rPr>
                <w:bCs/>
                <w:i/>
              </w:rPr>
              <w:t xml:space="preserve">, </w:t>
            </w:r>
          </w:p>
          <w:p w:rsidR="00DA6BF5" w:rsidRDefault="00DA6BF5" w:rsidP="00C53A6D">
            <w:pPr>
              <w:jc w:val="center"/>
              <w:rPr>
                <w:bCs/>
                <w:i/>
              </w:rPr>
            </w:pPr>
            <w:r w:rsidRPr="001D4079">
              <w:rPr>
                <w:bCs/>
                <w:i/>
              </w:rPr>
              <w:t>1*2м3</w:t>
            </w:r>
          </w:p>
          <w:p w:rsidR="00DA6BF5" w:rsidRPr="009B42B2" w:rsidRDefault="00DA6BF5" w:rsidP="00C53A6D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DA6BF5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</w:t>
            </w:r>
          </w:p>
          <w:p w:rsidR="00DA6BF5" w:rsidRPr="009B42B2" w:rsidRDefault="00DA6BF5" w:rsidP="00C53A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 w:rsidRPr="001D4079">
              <w:rPr>
                <w:bCs/>
                <w:i/>
              </w:rPr>
              <w:t>ООО "БИС"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Резервуар для нагрева и перемешивания битума 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Pr="003B4263">
              <w:rPr>
                <w:bCs/>
                <w:i/>
              </w:rPr>
              <w:t xml:space="preserve">оризонтальный </w:t>
            </w:r>
            <w:r>
              <w:rPr>
                <w:bCs/>
                <w:i/>
              </w:rPr>
              <w:t xml:space="preserve">одностенный в комплекте с теплоизоляцией,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 w:rsidRPr="003B4263">
              <w:rPr>
                <w:bCs/>
                <w:i/>
              </w:rPr>
              <w:t>50м3</w:t>
            </w:r>
            <w:r>
              <w:rPr>
                <w:bCs/>
                <w:i/>
              </w:rPr>
              <w:t xml:space="preserve"> –</w:t>
            </w:r>
          </w:p>
          <w:p w:rsidR="00DA6BF5" w:rsidRPr="009B42B2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4шт.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</w:t>
            </w:r>
          </w:p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 w:rsidRPr="003B4263">
              <w:rPr>
                <w:bCs/>
                <w:i/>
              </w:rPr>
              <w:t>ООО "Волгостройресурс"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для котельной ЗАО «Яринжком», хранение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A6BF5" w:rsidRPr="009B42B2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Горизонтальный о</w:t>
            </w:r>
            <w:r w:rsidRPr="003B4263">
              <w:rPr>
                <w:bCs/>
                <w:i/>
              </w:rPr>
              <w:t>дностенный</w:t>
            </w:r>
            <w:r>
              <w:rPr>
                <w:bCs/>
                <w:i/>
              </w:rPr>
              <w:t xml:space="preserve"> </w:t>
            </w:r>
            <w:r w:rsidRPr="003B4263">
              <w:rPr>
                <w:bCs/>
                <w:i/>
              </w:rPr>
              <w:t>наземный</w:t>
            </w:r>
            <w:r>
              <w:rPr>
                <w:bCs/>
                <w:i/>
              </w:rPr>
              <w:t xml:space="preserve"> 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 w:rsidRPr="003B4263">
              <w:rPr>
                <w:bCs/>
                <w:i/>
              </w:rPr>
              <w:t>15 м3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3B42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</w:t>
            </w:r>
          </w:p>
          <w:p w:rsidR="00DA6BF5" w:rsidRPr="009B42B2" w:rsidRDefault="00DA6BF5" w:rsidP="003B42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 w:rsidRPr="003B4263">
              <w:rPr>
                <w:bCs/>
                <w:i/>
              </w:rPr>
              <w:t>ОАО "Звезда-Энергетик"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для  хранения нефтепродуктов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3B42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Pr="003B4263">
              <w:rPr>
                <w:bCs/>
                <w:i/>
              </w:rPr>
              <w:t xml:space="preserve">оризонтальный </w:t>
            </w:r>
            <w:r>
              <w:rPr>
                <w:bCs/>
                <w:i/>
              </w:rPr>
              <w:t xml:space="preserve">одностенный в комплекте с теплоизоляцией,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100</w:t>
            </w:r>
            <w:r w:rsidRPr="003B4263">
              <w:rPr>
                <w:bCs/>
                <w:i/>
              </w:rPr>
              <w:t>м3</w:t>
            </w:r>
            <w:r>
              <w:rPr>
                <w:bCs/>
                <w:i/>
              </w:rPr>
              <w:t>;</w:t>
            </w:r>
          </w:p>
          <w:p w:rsidR="00DA6BF5" w:rsidRDefault="00DA6BF5" w:rsidP="003B4263">
            <w:pPr>
              <w:jc w:val="center"/>
              <w:rPr>
                <w:bCs/>
                <w:i/>
              </w:rPr>
            </w:pPr>
            <w:r>
              <w:t xml:space="preserve"> </w:t>
            </w:r>
            <w:r>
              <w:rPr>
                <w:bCs/>
                <w:i/>
              </w:rPr>
              <w:t>Г</w:t>
            </w:r>
            <w:r w:rsidRPr="003B4263">
              <w:rPr>
                <w:bCs/>
                <w:i/>
              </w:rPr>
              <w:t xml:space="preserve">оризонтальный </w:t>
            </w:r>
            <w:r>
              <w:rPr>
                <w:bCs/>
                <w:i/>
              </w:rPr>
              <w:t xml:space="preserve">одностенный в комплекте с теплоизоляцией,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10</w:t>
            </w:r>
            <w:r w:rsidRPr="003B4263">
              <w:rPr>
                <w:bCs/>
                <w:i/>
              </w:rPr>
              <w:t>м3</w:t>
            </w:r>
            <w:r>
              <w:rPr>
                <w:bCs/>
                <w:i/>
              </w:rPr>
              <w:t>;</w:t>
            </w:r>
          </w:p>
          <w:p w:rsidR="00DA6BF5" w:rsidRPr="009B42B2" w:rsidRDefault="00DA6BF5" w:rsidP="003B426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3B4263">
              <w:rPr>
                <w:bCs/>
                <w:i/>
              </w:rPr>
              <w:t>дностенный</w:t>
            </w:r>
            <w:r>
              <w:rPr>
                <w:bCs/>
                <w:i/>
              </w:rPr>
              <w:t>,</w:t>
            </w:r>
            <w:r w:rsidRPr="003B4263">
              <w:rPr>
                <w:bCs/>
                <w:i/>
              </w:rPr>
              <w:t xml:space="preserve"> наземный</w:t>
            </w:r>
            <w:r>
              <w:rPr>
                <w:bCs/>
                <w:i/>
              </w:rPr>
              <w:t>, вертикальный на раме резервуар объемом 200 л</w:t>
            </w:r>
            <w:r w:rsidRPr="003B4263">
              <w:rPr>
                <w:bCs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Июнь</w:t>
            </w:r>
          </w:p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A6BF5" w:rsidRPr="00DA6BF5" w:rsidRDefault="00DA6BF5" w:rsidP="00D9315D">
            <w:pPr>
              <w:jc w:val="center"/>
              <w:rPr>
                <w:bCs/>
                <w:i/>
                <w:lang w:val="en-US"/>
              </w:rPr>
            </w:pPr>
            <w:r w:rsidRPr="003B4263">
              <w:rPr>
                <w:bCs/>
                <w:i/>
              </w:rPr>
              <w:t>Металлимпрес</w:t>
            </w:r>
            <w:r>
              <w:rPr>
                <w:bCs/>
                <w:i/>
                <w:lang w:val="en-US"/>
              </w:rPr>
              <w:t>c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A6BF5" w:rsidRPr="009B42B2" w:rsidRDefault="002A7C93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="00DA6BF5" w:rsidRPr="003B4263">
              <w:rPr>
                <w:bCs/>
                <w:i/>
              </w:rPr>
              <w:t xml:space="preserve">оризонтальный </w:t>
            </w:r>
            <w:r w:rsidR="00DA6BF5">
              <w:rPr>
                <w:bCs/>
                <w:i/>
              </w:rPr>
              <w:t>о</w:t>
            </w:r>
            <w:r w:rsidR="00DA6BF5" w:rsidRPr="003B4263">
              <w:rPr>
                <w:bCs/>
                <w:i/>
              </w:rPr>
              <w:t>дностенный</w:t>
            </w:r>
            <w:r w:rsidR="00DA6BF5">
              <w:rPr>
                <w:bCs/>
                <w:i/>
              </w:rPr>
              <w:t xml:space="preserve">, </w:t>
            </w:r>
            <w:r w:rsidR="00DA6BF5" w:rsidRPr="003B4263">
              <w:rPr>
                <w:bCs/>
                <w:i/>
              </w:rPr>
              <w:t xml:space="preserve">подземный </w:t>
            </w:r>
            <w:r w:rsidR="00DA6BF5">
              <w:rPr>
                <w:bCs/>
                <w:i/>
              </w:rPr>
              <w:t xml:space="preserve">резервуар, </w:t>
            </w:r>
            <w:r w:rsidR="00DA6BF5">
              <w:rPr>
                <w:bCs/>
                <w:i/>
                <w:lang w:val="en-US"/>
              </w:rPr>
              <w:t>V</w:t>
            </w:r>
            <w:r w:rsidR="00DA6BF5" w:rsidRPr="00DA6BF5">
              <w:rPr>
                <w:bCs/>
                <w:i/>
              </w:rPr>
              <w:t>=</w:t>
            </w:r>
            <w:r w:rsidR="00DA6BF5">
              <w:rPr>
                <w:bCs/>
                <w:i/>
              </w:rPr>
              <w:t xml:space="preserve"> </w:t>
            </w:r>
            <w:r w:rsidR="00DA6BF5" w:rsidRPr="003B4263">
              <w:rPr>
                <w:bCs/>
                <w:i/>
              </w:rPr>
              <w:t>15 м3</w:t>
            </w:r>
            <w:r w:rsidR="00DA6BF5">
              <w:rPr>
                <w:bCs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Май </w:t>
            </w:r>
          </w:p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</w:t>
            </w:r>
          </w:p>
        </w:tc>
        <w:tc>
          <w:tcPr>
            <w:tcW w:w="2694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 w:rsidRPr="004E432C">
              <w:rPr>
                <w:bCs/>
                <w:i/>
              </w:rPr>
              <w:t>ООО ДЦБ "Бертельсманн"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для котельной ЗАО «Яринжком», хранение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A6BF5" w:rsidRP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4E432C">
              <w:rPr>
                <w:bCs/>
                <w:i/>
              </w:rPr>
              <w:t>дностенный в блок-модуле</w:t>
            </w:r>
          </w:p>
          <w:p w:rsidR="00DA6BF5" w:rsidRPr="009B42B2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 xml:space="preserve"> </w:t>
            </w:r>
            <w:r w:rsidRPr="004E432C">
              <w:rPr>
                <w:bCs/>
                <w:i/>
              </w:rPr>
              <w:t>15 м3;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 w:rsidRPr="004E432C">
              <w:rPr>
                <w:bCs/>
                <w:i/>
              </w:rPr>
              <w:t>10 м3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Июль</w:t>
            </w:r>
          </w:p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 w:rsidRPr="004E432C">
              <w:rPr>
                <w:bCs/>
                <w:i/>
              </w:rPr>
              <w:t>ООО "Лукес-Д"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DA6BF5">
            <w:pPr>
              <w:rPr>
                <w:bCs/>
                <w:i/>
              </w:rPr>
            </w:pPr>
            <w:r w:rsidRPr="00DA6BF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Реервуар  для котельной ЗАО «Яринжком», хранение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A6BF5" w:rsidRPr="009B42B2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4E432C">
              <w:rPr>
                <w:bCs/>
                <w:i/>
              </w:rPr>
              <w:t>дностенный, встроенный в блок-модуль</w:t>
            </w:r>
            <w:r>
              <w:rPr>
                <w:bCs/>
                <w:i/>
              </w:rPr>
              <w:t xml:space="preserve">,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 xml:space="preserve"> </w:t>
            </w:r>
            <w:r w:rsidRPr="004E432C">
              <w:rPr>
                <w:bCs/>
                <w:i/>
              </w:rPr>
              <w:t>10 м3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</w:t>
            </w:r>
          </w:p>
          <w:p w:rsidR="00DA6BF5" w:rsidRPr="009B42B2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Pr="009B42B2" w:rsidRDefault="00DA6BF5" w:rsidP="006031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A6BF5" w:rsidRPr="009B42B2" w:rsidRDefault="00DA6BF5" w:rsidP="006031E7">
            <w:pPr>
              <w:jc w:val="center"/>
              <w:rPr>
                <w:bCs/>
                <w:i/>
              </w:rPr>
            </w:pPr>
            <w:r w:rsidRPr="004E432C">
              <w:rPr>
                <w:bCs/>
                <w:i/>
              </w:rPr>
              <w:t>ООО "Теплоком-К"</w:t>
            </w:r>
          </w:p>
        </w:tc>
        <w:tc>
          <w:tcPr>
            <w:tcW w:w="2693" w:type="dxa"/>
            <w:shd w:val="clear" w:color="auto" w:fill="auto"/>
          </w:tcPr>
          <w:p w:rsidR="00DA6BF5" w:rsidRPr="009B42B2" w:rsidRDefault="00DA6BF5" w:rsidP="006031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для хранения запаса воды</w:t>
            </w:r>
          </w:p>
        </w:tc>
        <w:tc>
          <w:tcPr>
            <w:tcW w:w="2977" w:type="dxa"/>
            <w:shd w:val="clear" w:color="auto" w:fill="auto"/>
          </w:tcPr>
          <w:p w:rsidR="00DA6BF5" w:rsidRP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4E432C">
              <w:rPr>
                <w:bCs/>
                <w:i/>
              </w:rPr>
              <w:t>дностенный</w:t>
            </w:r>
            <w:r>
              <w:rPr>
                <w:bCs/>
                <w:i/>
              </w:rPr>
              <w:t>, н</w:t>
            </w:r>
            <w:r w:rsidRPr="004E432C">
              <w:rPr>
                <w:bCs/>
                <w:i/>
              </w:rPr>
              <w:t>аземный</w:t>
            </w:r>
            <w:r>
              <w:rPr>
                <w:bCs/>
                <w:i/>
              </w:rPr>
              <w:t xml:space="preserve">, </w:t>
            </w:r>
            <w:r w:rsidRPr="004E432C">
              <w:rPr>
                <w:bCs/>
                <w:i/>
              </w:rPr>
              <w:t xml:space="preserve"> вертикальный</w:t>
            </w:r>
            <w:r>
              <w:rPr>
                <w:bCs/>
                <w:i/>
              </w:rPr>
              <w:t xml:space="preserve">,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 w:rsidRPr="003B4263">
              <w:rPr>
                <w:bCs/>
                <w:i/>
              </w:rPr>
              <w:t>1</w:t>
            </w:r>
            <w:r>
              <w:rPr>
                <w:bCs/>
                <w:i/>
              </w:rPr>
              <w:t>0</w:t>
            </w:r>
            <w:r w:rsidRPr="003B4263">
              <w:rPr>
                <w:bCs/>
                <w:i/>
              </w:rPr>
              <w:t xml:space="preserve"> м3</w:t>
            </w:r>
            <w:r>
              <w:rPr>
                <w:bCs/>
                <w:i/>
              </w:rPr>
              <w:t>-2 шт</w:t>
            </w:r>
            <w:r w:rsidRPr="00DA6BF5">
              <w:rPr>
                <w:bCs/>
                <w:i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4E432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</w:t>
            </w:r>
          </w:p>
          <w:p w:rsidR="00DA6BF5" w:rsidRPr="009B42B2" w:rsidRDefault="00DA6BF5" w:rsidP="004E432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D9315D">
            <w:pPr>
              <w:jc w:val="center"/>
              <w:rPr>
                <w:bCs/>
                <w:i/>
              </w:rPr>
            </w:pPr>
            <w:r w:rsidRPr="004E432C">
              <w:rPr>
                <w:bCs/>
                <w:i/>
              </w:rPr>
              <w:t>ЗАО "Саранский завод "РЕЗИНОТЕХНИКА"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Склад топлива для котельной ЗАО «Яринжком» хранение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13311F">
              <w:rPr>
                <w:bCs/>
                <w:i/>
              </w:rPr>
              <w:t>тальной двустенный бак общим объемом 2*5м3, 1 бак объемом 5м3 наружного исполнения (аварийный)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 2015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D9315D">
            <w:pPr>
              <w:jc w:val="center"/>
              <w:rPr>
                <w:bCs/>
                <w:i/>
              </w:rPr>
            </w:pPr>
            <w:r w:rsidRPr="0013311F">
              <w:rPr>
                <w:bCs/>
                <w:i/>
              </w:rPr>
              <w:t>ООО "СПЕЦЮГСТРОЙ"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DA6BF5">
            <w:pPr>
              <w:rPr>
                <w:bCs/>
                <w:i/>
              </w:rPr>
            </w:pPr>
            <w:r>
              <w:rPr>
                <w:bCs/>
                <w:i/>
              </w:rPr>
              <w:t>Резервуар  для хранения запаса воды</w:t>
            </w:r>
          </w:p>
        </w:tc>
        <w:tc>
          <w:tcPr>
            <w:tcW w:w="2977" w:type="dxa"/>
            <w:shd w:val="clear" w:color="auto" w:fill="auto"/>
          </w:tcPr>
          <w:p w:rsidR="00DA6BF5" w:rsidRP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Горизонтальный, одностенный наземный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80</w:t>
            </w:r>
            <w:r w:rsidRPr="003B4263">
              <w:rPr>
                <w:bCs/>
                <w:i/>
              </w:rPr>
              <w:t xml:space="preserve"> м3</w:t>
            </w:r>
            <w:r>
              <w:rPr>
                <w:bCs/>
                <w:i/>
              </w:rPr>
              <w:t>-2 шт</w:t>
            </w:r>
            <w:r w:rsidRPr="00DA6BF5">
              <w:rPr>
                <w:bCs/>
                <w:i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</w:t>
            </w:r>
          </w:p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Default="00DA6BF5" w:rsidP="006031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6031E7">
            <w:pPr>
              <w:jc w:val="center"/>
              <w:rPr>
                <w:bCs/>
                <w:i/>
              </w:rPr>
            </w:pPr>
            <w:r w:rsidRPr="0013311F">
              <w:rPr>
                <w:bCs/>
                <w:i/>
              </w:rPr>
              <w:t>ООО "МЕГАСТРОЙ"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6031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для хранения ГСМ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Pr="0013311F">
              <w:rPr>
                <w:bCs/>
                <w:i/>
              </w:rPr>
              <w:t>оризонтальный</w:t>
            </w:r>
            <w:r>
              <w:rPr>
                <w:bCs/>
                <w:i/>
              </w:rPr>
              <w:t>, д</w:t>
            </w:r>
            <w:r w:rsidRPr="0013311F">
              <w:rPr>
                <w:bCs/>
                <w:i/>
              </w:rPr>
              <w:t>вустенный</w:t>
            </w:r>
            <w:r>
              <w:rPr>
                <w:bCs/>
                <w:i/>
              </w:rPr>
              <w:t>,</w:t>
            </w:r>
            <w:r w:rsidRPr="0013311F">
              <w:rPr>
                <w:bCs/>
                <w:i/>
              </w:rPr>
              <w:t xml:space="preserve"> наземный</w:t>
            </w:r>
            <w:r>
              <w:rPr>
                <w:bCs/>
                <w:i/>
              </w:rPr>
              <w:t>,</w:t>
            </w:r>
            <w:r w:rsidRPr="0013311F">
              <w:rPr>
                <w:bCs/>
                <w:i/>
              </w:rPr>
              <w:t xml:space="preserve"> </w:t>
            </w:r>
          </w:p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 w:rsidRPr="0013311F">
              <w:rPr>
                <w:bCs/>
                <w:i/>
              </w:rPr>
              <w:t>4м3</w:t>
            </w:r>
            <w:r w:rsidRPr="00DA6BF5">
              <w:rPr>
                <w:bCs/>
                <w:i/>
              </w:rPr>
              <w:t xml:space="preserve"> – 2 </w:t>
            </w:r>
            <w:r>
              <w:rPr>
                <w:bCs/>
                <w:i/>
              </w:rPr>
              <w:t xml:space="preserve">шт., </w:t>
            </w:r>
          </w:p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Вертикальный д</w:t>
            </w:r>
            <w:r w:rsidRPr="0013311F">
              <w:rPr>
                <w:bCs/>
                <w:i/>
              </w:rPr>
              <w:t>вустенный</w:t>
            </w:r>
            <w:r>
              <w:rPr>
                <w:bCs/>
                <w:i/>
              </w:rPr>
              <w:t>,</w:t>
            </w:r>
            <w:r w:rsidRPr="0013311F">
              <w:rPr>
                <w:bCs/>
                <w:i/>
              </w:rPr>
              <w:t xml:space="preserve"> наземный</w:t>
            </w:r>
            <w:r>
              <w:rPr>
                <w:bCs/>
                <w:i/>
              </w:rPr>
              <w:t>,</w:t>
            </w:r>
            <w:r w:rsidRPr="0013311F">
              <w:rPr>
                <w:bCs/>
                <w:i/>
              </w:rPr>
              <w:t xml:space="preserve"> </w:t>
            </w:r>
          </w:p>
          <w:p w:rsid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>5</w:t>
            </w:r>
            <w:r w:rsidRPr="0013311F">
              <w:rPr>
                <w:bCs/>
                <w:i/>
              </w:rPr>
              <w:t>м3</w:t>
            </w:r>
            <w:r w:rsidRPr="00DA6BF5">
              <w:rPr>
                <w:bCs/>
                <w:i/>
              </w:rPr>
              <w:t xml:space="preserve"> – 2 </w:t>
            </w:r>
            <w:r>
              <w:rPr>
                <w:bCs/>
                <w:i/>
              </w:rPr>
              <w:t>шт.,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13311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</w:t>
            </w:r>
          </w:p>
          <w:p w:rsidR="00DA6BF5" w:rsidRDefault="00DA6BF5" w:rsidP="0013311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D9315D">
            <w:pPr>
              <w:jc w:val="center"/>
              <w:rPr>
                <w:bCs/>
                <w:i/>
              </w:rPr>
            </w:pPr>
            <w:r w:rsidRPr="0013311F">
              <w:rPr>
                <w:bCs/>
                <w:i/>
              </w:rPr>
              <w:t>ООО «УПК «Фэтром»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 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Горизонтальный, подземный одностенный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</w:t>
            </w:r>
            <w:r w:rsidRPr="0013311F">
              <w:rPr>
                <w:bCs/>
                <w:i/>
              </w:rPr>
              <w:t>10м3</w:t>
            </w:r>
            <w:r>
              <w:rPr>
                <w:bCs/>
                <w:i/>
              </w:rPr>
              <w:t>;</w:t>
            </w:r>
          </w:p>
          <w:p w:rsidR="00DA6BF5" w:rsidRPr="00DA6BF5" w:rsidRDefault="00DA6BF5" w:rsidP="00DA6BF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Горизонтальный, подземный одностенный </w:t>
            </w:r>
            <w:r>
              <w:rPr>
                <w:bCs/>
                <w:i/>
                <w:lang w:val="en-US"/>
              </w:rPr>
              <w:t>V</w:t>
            </w:r>
            <w:r w:rsidRPr="00DA6BF5">
              <w:rPr>
                <w:bCs/>
                <w:i/>
              </w:rPr>
              <w:t>=5</w:t>
            </w:r>
            <w:r w:rsidRPr="0013311F">
              <w:rPr>
                <w:bCs/>
                <w:i/>
              </w:rPr>
              <w:t>0м3</w:t>
            </w:r>
            <w:r w:rsidRPr="00DA6BF5">
              <w:rPr>
                <w:bCs/>
                <w:i/>
              </w:rPr>
              <w:t xml:space="preserve"> – 2 </w:t>
            </w:r>
            <w:r>
              <w:rPr>
                <w:bCs/>
                <w:i/>
              </w:rPr>
              <w:t>шт.</w:t>
            </w:r>
          </w:p>
          <w:p w:rsidR="00DA6BF5" w:rsidRDefault="00DA6BF5" w:rsidP="0013311F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</w:t>
            </w:r>
          </w:p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DA6BF5" w:rsidRPr="009B42B2" w:rsidTr="00DA6BF5">
        <w:tc>
          <w:tcPr>
            <w:tcW w:w="709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DA6BF5" w:rsidRPr="004E432C" w:rsidRDefault="00DA6BF5" w:rsidP="00D9315D">
            <w:pPr>
              <w:jc w:val="center"/>
              <w:rPr>
                <w:bCs/>
                <w:i/>
              </w:rPr>
            </w:pPr>
            <w:r w:rsidRPr="00F27829">
              <w:rPr>
                <w:bCs/>
                <w:i/>
              </w:rPr>
              <w:t>ООО СХ "ССИ"</w:t>
            </w:r>
          </w:p>
        </w:tc>
        <w:tc>
          <w:tcPr>
            <w:tcW w:w="2693" w:type="dxa"/>
            <w:shd w:val="clear" w:color="auto" w:fill="auto"/>
          </w:tcPr>
          <w:p w:rsidR="00DA6BF5" w:rsidRDefault="00DA6BF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Емкость для хранения</w:t>
            </w:r>
          </w:p>
        </w:tc>
        <w:tc>
          <w:tcPr>
            <w:tcW w:w="2977" w:type="dxa"/>
            <w:shd w:val="clear" w:color="auto" w:fill="auto"/>
          </w:tcPr>
          <w:p w:rsidR="00DA6BF5" w:rsidRDefault="00DA6BF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F27829">
              <w:rPr>
                <w:bCs/>
                <w:i/>
              </w:rPr>
              <w:t>тальной</w:t>
            </w:r>
            <w:r>
              <w:rPr>
                <w:bCs/>
                <w:i/>
              </w:rPr>
              <w:t xml:space="preserve">, горизонтальный, </w:t>
            </w:r>
            <w:r w:rsidRPr="00F27829">
              <w:rPr>
                <w:bCs/>
                <w:i/>
              </w:rPr>
              <w:t>цилиндрический</w:t>
            </w:r>
            <w:r>
              <w:rPr>
                <w:bCs/>
                <w:i/>
              </w:rPr>
              <w:t xml:space="preserve">, объемом 100 </w:t>
            </w:r>
            <w:r w:rsidRPr="0013311F">
              <w:rPr>
                <w:bCs/>
                <w:i/>
              </w:rPr>
              <w:t>м3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6BF5" w:rsidRDefault="00DA6BF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</w:t>
            </w:r>
          </w:p>
          <w:p w:rsidR="00DA6BF5" w:rsidRDefault="00DA6BF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2014</w:t>
            </w:r>
          </w:p>
        </w:tc>
      </w:tr>
      <w:tr w:rsidR="00F97E91" w:rsidRPr="009B42B2" w:rsidTr="00DA6BF5">
        <w:tc>
          <w:tcPr>
            <w:tcW w:w="709" w:type="dxa"/>
            <w:shd w:val="clear" w:color="auto" w:fill="auto"/>
          </w:tcPr>
          <w:p w:rsidR="00F97E91" w:rsidRDefault="00F97E91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F97E91" w:rsidRPr="00F27829" w:rsidRDefault="00F97E91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ИП Дорошенко</w:t>
            </w:r>
          </w:p>
        </w:tc>
        <w:tc>
          <w:tcPr>
            <w:tcW w:w="2693" w:type="dxa"/>
            <w:shd w:val="clear" w:color="auto" w:fill="auto"/>
          </w:tcPr>
          <w:p w:rsidR="00F97E91" w:rsidRDefault="00F97E91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Емкость подземная для хранения мазута</w:t>
            </w:r>
          </w:p>
        </w:tc>
        <w:tc>
          <w:tcPr>
            <w:tcW w:w="2977" w:type="dxa"/>
            <w:shd w:val="clear" w:color="auto" w:fill="auto"/>
          </w:tcPr>
          <w:p w:rsidR="00F97E91" w:rsidRDefault="00F97E9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Горизонтальный одностенный подземный резервуар, 63 м3</w:t>
            </w:r>
            <w:r w:rsidR="0021625A">
              <w:rPr>
                <w:bCs/>
                <w:i/>
              </w:rPr>
              <w:t>, в комплекте со змеевиком подогрева</w:t>
            </w:r>
          </w:p>
        </w:tc>
        <w:tc>
          <w:tcPr>
            <w:tcW w:w="1417" w:type="dxa"/>
            <w:shd w:val="clear" w:color="auto" w:fill="auto"/>
          </w:tcPr>
          <w:p w:rsidR="00F97E91" w:rsidRDefault="0021625A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Ноябрь 2014 года</w:t>
            </w:r>
          </w:p>
        </w:tc>
      </w:tr>
      <w:tr w:rsidR="0021625A" w:rsidRPr="009B42B2" w:rsidTr="00DA6BF5">
        <w:tc>
          <w:tcPr>
            <w:tcW w:w="709" w:type="dxa"/>
            <w:shd w:val="clear" w:color="auto" w:fill="auto"/>
          </w:tcPr>
          <w:p w:rsidR="0021625A" w:rsidRDefault="0021625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21625A" w:rsidRDefault="0021625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Автодороги Вытегра</w:t>
            </w:r>
          </w:p>
        </w:tc>
        <w:tc>
          <w:tcPr>
            <w:tcW w:w="2693" w:type="dxa"/>
            <w:shd w:val="clear" w:color="auto" w:fill="auto"/>
          </w:tcPr>
          <w:p w:rsidR="0021625A" w:rsidRDefault="0021625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нефтепродуктов</w:t>
            </w:r>
          </w:p>
        </w:tc>
        <w:tc>
          <w:tcPr>
            <w:tcW w:w="2977" w:type="dxa"/>
            <w:shd w:val="clear" w:color="auto" w:fill="auto"/>
          </w:tcPr>
          <w:p w:rsidR="0021625A" w:rsidRDefault="0021625A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одностенные наземные резервуары объемом 20м3</w:t>
            </w:r>
          </w:p>
        </w:tc>
        <w:tc>
          <w:tcPr>
            <w:tcW w:w="1417" w:type="dxa"/>
            <w:shd w:val="clear" w:color="auto" w:fill="auto"/>
          </w:tcPr>
          <w:p w:rsidR="0021625A" w:rsidRDefault="0021625A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Ноябрь 2014 года</w:t>
            </w:r>
          </w:p>
        </w:tc>
      </w:tr>
      <w:tr w:rsidR="00776CBE" w:rsidRPr="009B42B2" w:rsidTr="00DA6BF5">
        <w:tc>
          <w:tcPr>
            <w:tcW w:w="709" w:type="dxa"/>
            <w:vMerge w:val="restart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Стройэксперт</w:t>
            </w:r>
          </w:p>
        </w:tc>
        <w:tc>
          <w:tcPr>
            <w:tcW w:w="2693" w:type="dxa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Емкость дренажная для слива нефтесодержащих отходов</w:t>
            </w:r>
          </w:p>
        </w:tc>
        <w:tc>
          <w:tcPr>
            <w:tcW w:w="2977" w:type="dxa"/>
            <w:shd w:val="clear" w:color="auto" w:fill="auto"/>
          </w:tcPr>
          <w:p w:rsidR="00776CBE" w:rsidRDefault="00776CBE" w:rsidP="00776CB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Горизонтальный подземный одностенный резервуар 63 м3</w:t>
            </w:r>
          </w:p>
        </w:tc>
        <w:tc>
          <w:tcPr>
            <w:tcW w:w="1417" w:type="dxa"/>
            <w:shd w:val="clear" w:color="auto" w:fill="auto"/>
          </w:tcPr>
          <w:p w:rsidR="00776CBE" w:rsidRDefault="00776CBE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2014</w:t>
            </w:r>
          </w:p>
        </w:tc>
      </w:tr>
      <w:tr w:rsidR="00776CBE" w:rsidRPr="009B42B2" w:rsidTr="00DA6BF5">
        <w:tc>
          <w:tcPr>
            <w:tcW w:w="709" w:type="dxa"/>
            <w:vMerge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Емкость дренажная для сбора ливневых остатков</w:t>
            </w:r>
          </w:p>
        </w:tc>
        <w:tc>
          <w:tcPr>
            <w:tcW w:w="2977" w:type="dxa"/>
            <w:shd w:val="clear" w:color="auto" w:fill="auto"/>
          </w:tcPr>
          <w:p w:rsidR="00776CBE" w:rsidRDefault="00776CBE" w:rsidP="00776CB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Горизонтальный подземный одностенный резервуар 16м3</w:t>
            </w:r>
          </w:p>
        </w:tc>
        <w:tc>
          <w:tcPr>
            <w:tcW w:w="1417" w:type="dxa"/>
            <w:shd w:val="clear" w:color="auto" w:fill="auto"/>
          </w:tcPr>
          <w:p w:rsidR="00776CBE" w:rsidRDefault="00776CBE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2014</w:t>
            </w:r>
          </w:p>
        </w:tc>
      </w:tr>
      <w:tr w:rsidR="00776CBE" w:rsidRPr="009B42B2" w:rsidTr="00DA6BF5">
        <w:tc>
          <w:tcPr>
            <w:tcW w:w="709" w:type="dxa"/>
            <w:vMerge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противопожарного запаса воды 75 м3</w:t>
            </w:r>
          </w:p>
        </w:tc>
        <w:tc>
          <w:tcPr>
            <w:tcW w:w="2977" w:type="dxa"/>
            <w:shd w:val="clear" w:color="auto" w:fill="auto"/>
          </w:tcPr>
          <w:p w:rsidR="00776CBE" w:rsidRDefault="00776CBE" w:rsidP="00776CB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наземные одностенные резервуары 75 м3 – 2 шт.</w:t>
            </w:r>
          </w:p>
        </w:tc>
        <w:tc>
          <w:tcPr>
            <w:tcW w:w="1417" w:type="dxa"/>
            <w:shd w:val="clear" w:color="auto" w:fill="auto"/>
          </w:tcPr>
          <w:p w:rsidR="00776CBE" w:rsidRDefault="00776CBE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2014</w:t>
            </w:r>
          </w:p>
        </w:tc>
      </w:tr>
      <w:tr w:rsidR="00776CBE" w:rsidRPr="009B42B2" w:rsidTr="00A509BF">
        <w:trPr>
          <w:trHeight w:val="932"/>
        </w:trPr>
        <w:tc>
          <w:tcPr>
            <w:tcW w:w="709" w:type="dxa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Техностройпроект</w:t>
            </w:r>
          </w:p>
        </w:tc>
        <w:tc>
          <w:tcPr>
            <w:tcW w:w="2693" w:type="dxa"/>
            <w:shd w:val="clear" w:color="auto" w:fill="auto"/>
          </w:tcPr>
          <w:p w:rsidR="00776CBE" w:rsidRDefault="00776CB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воды</w:t>
            </w:r>
          </w:p>
        </w:tc>
        <w:tc>
          <w:tcPr>
            <w:tcW w:w="2977" w:type="dxa"/>
            <w:shd w:val="clear" w:color="auto" w:fill="auto"/>
          </w:tcPr>
          <w:p w:rsidR="00776CBE" w:rsidRDefault="00776CBE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наземные одностенные 15 м3 – 2 шт.</w:t>
            </w:r>
          </w:p>
        </w:tc>
        <w:tc>
          <w:tcPr>
            <w:tcW w:w="1417" w:type="dxa"/>
            <w:shd w:val="clear" w:color="auto" w:fill="auto"/>
          </w:tcPr>
          <w:p w:rsidR="00776CBE" w:rsidRDefault="00776CBE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2014</w:t>
            </w:r>
          </w:p>
        </w:tc>
      </w:tr>
      <w:tr w:rsidR="00A509BF" w:rsidRPr="009B42B2" w:rsidTr="0097568E">
        <w:trPr>
          <w:trHeight w:val="906"/>
        </w:trPr>
        <w:tc>
          <w:tcPr>
            <w:tcW w:w="709" w:type="dxa"/>
            <w:shd w:val="clear" w:color="auto" w:fill="auto"/>
          </w:tcPr>
          <w:p w:rsidR="00A509BF" w:rsidRDefault="00A509BF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A509BF" w:rsidRDefault="00A509BF" w:rsidP="00D9315D">
            <w:pPr>
              <w:jc w:val="center"/>
              <w:rPr>
                <w:bCs/>
                <w:i/>
              </w:rPr>
            </w:pPr>
            <w:r w:rsidRPr="001D246C">
              <w:rPr>
                <w:bCs/>
                <w:i/>
              </w:rPr>
              <w:t>ООО «Спорт лайн»</w:t>
            </w:r>
          </w:p>
        </w:tc>
        <w:tc>
          <w:tcPr>
            <w:tcW w:w="2693" w:type="dxa"/>
            <w:shd w:val="clear" w:color="auto" w:fill="auto"/>
          </w:tcPr>
          <w:p w:rsidR="00A509BF" w:rsidRDefault="00A509BF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воды</w:t>
            </w:r>
          </w:p>
        </w:tc>
        <w:tc>
          <w:tcPr>
            <w:tcW w:w="2977" w:type="dxa"/>
            <w:shd w:val="clear" w:color="auto" w:fill="auto"/>
          </w:tcPr>
          <w:p w:rsidR="00A509BF" w:rsidRDefault="00A509BF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наземный одностенный15м3 </w:t>
            </w:r>
          </w:p>
        </w:tc>
        <w:tc>
          <w:tcPr>
            <w:tcW w:w="1417" w:type="dxa"/>
            <w:shd w:val="clear" w:color="auto" w:fill="auto"/>
          </w:tcPr>
          <w:p w:rsidR="00A509BF" w:rsidRDefault="00A509BF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Февраль 2015</w:t>
            </w:r>
          </w:p>
        </w:tc>
      </w:tr>
      <w:tr w:rsidR="0097568E" w:rsidRPr="00CC5CE9" w:rsidTr="0097568E">
        <w:trPr>
          <w:trHeight w:val="214"/>
        </w:trPr>
        <w:tc>
          <w:tcPr>
            <w:tcW w:w="709" w:type="dxa"/>
            <w:shd w:val="clear" w:color="auto" w:fill="auto"/>
          </w:tcPr>
          <w:p w:rsidR="0097568E" w:rsidRDefault="005A1B3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97568E" w:rsidRPr="001D246C" w:rsidRDefault="0097568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ООО «НПП Параметр»</w:t>
            </w:r>
          </w:p>
        </w:tc>
        <w:tc>
          <w:tcPr>
            <w:tcW w:w="2693" w:type="dxa"/>
            <w:shd w:val="clear" w:color="auto" w:fill="auto"/>
          </w:tcPr>
          <w:p w:rsidR="0097568E" w:rsidRDefault="0097568E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воды</w:t>
            </w:r>
          </w:p>
        </w:tc>
        <w:tc>
          <w:tcPr>
            <w:tcW w:w="2977" w:type="dxa"/>
            <w:shd w:val="clear" w:color="auto" w:fill="auto"/>
          </w:tcPr>
          <w:p w:rsidR="0097568E" w:rsidRDefault="002A7C93" w:rsidP="0097568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="0097568E" w:rsidRPr="003B4263">
              <w:rPr>
                <w:bCs/>
                <w:i/>
              </w:rPr>
              <w:t xml:space="preserve">оризонтальный </w:t>
            </w:r>
            <w:r w:rsidR="0097568E">
              <w:rPr>
                <w:bCs/>
                <w:i/>
              </w:rPr>
              <w:t>о</w:t>
            </w:r>
            <w:r w:rsidR="0097568E" w:rsidRPr="003B4263">
              <w:rPr>
                <w:bCs/>
                <w:i/>
              </w:rPr>
              <w:t>дностенный</w:t>
            </w:r>
            <w:r w:rsidR="0097568E">
              <w:rPr>
                <w:bCs/>
                <w:i/>
              </w:rPr>
              <w:t xml:space="preserve">, </w:t>
            </w:r>
            <w:r w:rsidR="0097568E" w:rsidRPr="003B4263">
              <w:rPr>
                <w:bCs/>
                <w:i/>
              </w:rPr>
              <w:t xml:space="preserve">подземный </w:t>
            </w:r>
            <w:r w:rsidR="0097568E">
              <w:rPr>
                <w:bCs/>
                <w:i/>
              </w:rPr>
              <w:t xml:space="preserve">резервуар, </w:t>
            </w:r>
            <w:r w:rsidR="0097568E" w:rsidRPr="00CC5CE9">
              <w:rPr>
                <w:bCs/>
                <w:i/>
              </w:rPr>
              <w:t>V</w:t>
            </w:r>
            <w:r w:rsidR="0097568E" w:rsidRPr="00DA6BF5">
              <w:rPr>
                <w:bCs/>
                <w:i/>
              </w:rPr>
              <w:t>=</w:t>
            </w:r>
            <w:r w:rsidR="0097568E">
              <w:rPr>
                <w:bCs/>
                <w:i/>
              </w:rPr>
              <w:t xml:space="preserve"> 50</w:t>
            </w:r>
            <w:r w:rsidR="0097568E" w:rsidRPr="003B4263">
              <w:rPr>
                <w:bCs/>
                <w:i/>
              </w:rPr>
              <w:t xml:space="preserve"> м3</w:t>
            </w:r>
          </w:p>
        </w:tc>
        <w:tc>
          <w:tcPr>
            <w:tcW w:w="1417" w:type="dxa"/>
            <w:shd w:val="clear" w:color="auto" w:fill="auto"/>
          </w:tcPr>
          <w:p w:rsidR="0097568E" w:rsidRDefault="0097568E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Октябрь 2016</w:t>
            </w:r>
          </w:p>
        </w:tc>
      </w:tr>
      <w:tr w:rsidR="0097568E" w:rsidRPr="00CC5CE9" w:rsidTr="0097568E">
        <w:trPr>
          <w:trHeight w:val="124"/>
        </w:trPr>
        <w:tc>
          <w:tcPr>
            <w:tcW w:w="709" w:type="dxa"/>
            <w:shd w:val="clear" w:color="auto" w:fill="auto"/>
          </w:tcPr>
          <w:p w:rsidR="0097568E" w:rsidRDefault="005A1B3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2A7C93" w:rsidRPr="002A7C93" w:rsidRDefault="002A7C93" w:rsidP="002A7C93">
            <w:pPr>
              <w:jc w:val="center"/>
              <w:rPr>
                <w:bCs/>
                <w:i/>
              </w:rPr>
            </w:pPr>
            <w:r w:rsidRPr="002A7C93">
              <w:rPr>
                <w:bCs/>
                <w:i/>
              </w:rPr>
              <w:t>ООО «СпецГеоСтрой»</w:t>
            </w:r>
          </w:p>
          <w:p w:rsidR="0097568E" w:rsidRPr="002A7C93" w:rsidRDefault="0097568E" w:rsidP="002A7C93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97568E" w:rsidRDefault="002A7C93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воды</w:t>
            </w:r>
          </w:p>
        </w:tc>
        <w:tc>
          <w:tcPr>
            <w:tcW w:w="2977" w:type="dxa"/>
            <w:shd w:val="clear" w:color="auto" w:fill="auto"/>
          </w:tcPr>
          <w:p w:rsidR="0097568E" w:rsidRDefault="002A7C93" w:rsidP="002A7C9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Pr="003B4263">
              <w:rPr>
                <w:bCs/>
                <w:i/>
              </w:rPr>
              <w:t xml:space="preserve">оризонтальный </w:t>
            </w:r>
            <w:r>
              <w:rPr>
                <w:bCs/>
                <w:i/>
              </w:rPr>
              <w:t>дву</w:t>
            </w:r>
            <w:r w:rsidRPr="003B4263">
              <w:rPr>
                <w:bCs/>
                <w:i/>
              </w:rPr>
              <w:t>стенный</w:t>
            </w:r>
            <w:r>
              <w:rPr>
                <w:bCs/>
                <w:i/>
              </w:rPr>
              <w:t xml:space="preserve">, </w:t>
            </w:r>
            <w:r w:rsidRPr="003B4263">
              <w:rPr>
                <w:bCs/>
                <w:i/>
              </w:rPr>
              <w:t xml:space="preserve">подземный </w:t>
            </w:r>
            <w:r>
              <w:rPr>
                <w:bCs/>
                <w:i/>
              </w:rPr>
              <w:t xml:space="preserve">резервуар, </w:t>
            </w:r>
            <w:r w:rsidRPr="00CC5CE9">
              <w:rPr>
                <w:bCs/>
                <w:i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 xml:space="preserve"> 50</w:t>
            </w:r>
            <w:r w:rsidRPr="003B4263">
              <w:rPr>
                <w:bCs/>
                <w:i/>
              </w:rPr>
              <w:t xml:space="preserve"> м3</w:t>
            </w:r>
          </w:p>
        </w:tc>
        <w:tc>
          <w:tcPr>
            <w:tcW w:w="1417" w:type="dxa"/>
            <w:shd w:val="clear" w:color="auto" w:fill="auto"/>
          </w:tcPr>
          <w:p w:rsidR="0097568E" w:rsidRDefault="002A7C93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Октябрь 2016</w:t>
            </w:r>
          </w:p>
        </w:tc>
      </w:tr>
      <w:tr w:rsidR="0097568E" w:rsidRPr="00CC5CE9" w:rsidTr="0097568E">
        <w:trPr>
          <w:trHeight w:val="142"/>
        </w:trPr>
        <w:tc>
          <w:tcPr>
            <w:tcW w:w="709" w:type="dxa"/>
            <w:shd w:val="clear" w:color="auto" w:fill="auto"/>
          </w:tcPr>
          <w:p w:rsidR="0097568E" w:rsidRDefault="005A1B3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97568E" w:rsidRPr="001D246C" w:rsidRDefault="003F1671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ООО «Регионстрой»</w:t>
            </w:r>
          </w:p>
        </w:tc>
        <w:tc>
          <w:tcPr>
            <w:tcW w:w="2693" w:type="dxa"/>
            <w:shd w:val="clear" w:color="auto" w:fill="auto"/>
          </w:tcPr>
          <w:p w:rsidR="0097568E" w:rsidRDefault="008C1AFB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="003F1671" w:rsidRPr="003F1671">
              <w:rPr>
                <w:bCs/>
                <w:i/>
              </w:rPr>
              <w:t>бор аварийный проливов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97568E" w:rsidRDefault="003F1671" w:rsidP="003F167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</w:t>
            </w:r>
            <w:r w:rsidRPr="003B4263">
              <w:rPr>
                <w:bCs/>
                <w:i/>
              </w:rPr>
              <w:t xml:space="preserve">оризонтальный </w:t>
            </w:r>
            <w:r>
              <w:rPr>
                <w:bCs/>
                <w:i/>
              </w:rPr>
              <w:t>дву</w:t>
            </w:r>
            <w:r w:rsidRPr="003B4263">
              <w:rPr>
                <w:bCs/>
                <w:i/>
              </w:rPr>
              <w:t>стенный</w:t>
            </w:r>
            <w:r>
              <w:rPr>
                <w:bCs/>
                <w:i/>
              </w:rPr>
              <w:t xml:space="preserve">, </w:t>
            </w:r>
            <w:r w:rsidRPr="003B4263">
              <w:rPr>
                <w:bCs/>
                <w:i/>
              </w:rPr>
              <w:t xml:space="preserve">подземный </w:t>
            </w:r>
            <w:r>
              <w:rPr>
                <w:bCs/>
                <w:i/>
              </w:rPr>
              <w:t xml:space="preserve">резервуар, </w:t>
            </w:r>
            <w:r w:rsidRPr="00CC5CE9">
              <w:rPr>
                <w:bCs/>
                <w:i/>
              </w:rPr>
              <w:t>V</w:t>
            </w:r>
            <w:r w:rsidRPr="00DA6BF5">
              <w:rPr>
                <w:bCs/>
                <w:i/>
              </w:rPr>
              <w:t>=</w:t>
            </w:r>
            <w:r>
              <w:rPr>
                <w:bCs/>
                <w:i/>
              </w:rPr>
              <w:t xml:space="preserve"> 8</w:t>
            </w:r>
            <w:r w:rsidRPr="003B4263">
              <w:rPr>
                <w:bCs/>
                <w:i/>
              </w:rPr>
              <w:t xml:space="preserve"> м3</w:t>
            </w:r>
          </w:p>
        </w:tc>
        <w:tc>
          <w:tcPr>
            <w:tcW w:w="1417" w:type="dxa"/>
            <w:shd w:val="clear" w:color="auto" w:fill="auto"/>
          </w:tcPr>
          <w:p w:rsidR="0097568E" w:rsidRDefault="003F167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97568E" w:rsidRPr="00CC5CE9" w:rsidTr="0097568E">
        <w:trPr>
          <w:trHeight w:val="116"/>
        </w:trPr>
        <w:tc>
          <w:tcPr>
            <w:tcW w:w="709" w:type="dxa"/>
            <w:shd w:val="clear" w:color="auto" w:fill="auto"/>
          </w:tcPr>
          <w:p w:rsidR="0097568E" w:rsidRDefault="005A1B3A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97568E" w:rsidRPr="001D246C" w:rsidRDefault="003F1671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ООО «Регионстрой»</w:t>
            </w:r>
          </w:p>
        </w:tc>
        <w:tc>
          <w:tcPr>
            <w:tcW w:w="2693" w:type="dxa"/>
            <w:shd w:val="clear" w:color="auto" w:fill="auto"/>
          </w:tcPr>
          <w:p w:rsidR="0097568E" w:rsidRDefault="008C1AFB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="003F1671" w:rsidRPr="003F1671">
              <w:rPr>
                <w:bCs/>
                <w:i/>
              </w:rPr>
              <w:t>асходный бак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97568E" w:rsidRDefault="003F1671" w:rsidP="003F167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наземные одностенные резервуары </w:t>
            </w:r>
            <w:r w:rsidRPr="00CC5CE9">
              <w:rPr>
                <w:bCs/>
                <w:i/>
              </w:rPr>
              <w:t xml:space="preserve">0,8 </w:t>
            </w:r>
            <w:r>
              <w:rPr>
                <w:bCs/>
                <w:i/>
              </w:rPr>
              <w:t xml:space="preserve">м3 </w:t>
            </w:r>
          </w:p>
        </w:tc>
        <w:tc>
          <w:tcPr>
            <w:tcW w:w="1417" w:type="dxa"/>
            <w:shd w:val="clear" w:color="auto" w:fill="auto"/>
          </w:tcPr>
          <w:p w:rsidR="0097568E" w:rsidRDefault="003F167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97568E" w:rsidRPr="00CC5CE9" w:rsidTr="0097568E">
        <w:trPr>
          <w:trHeight w:val="160"/>
        </w:trPr>
        <w:tc>
          <w:tcPr>
            <w:tcW w:w="709" w:type="dxa"/>
            <w:shd w:val="clear" w:color="auto" w:fill="auto"/>
          </w:tcPr>
          <w:p w:rsidR="0097568E" w:rsidRDefault="008C1AFB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97568E" w:rsidRPr="001D246C" w:rsidRDefault="008C1AFB" w:rsidP="008C1AF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АО ГК НАТЕК</w:t>
            </w:r>
          </w:p>
        </w:tc>
        <w:tc>
          <w:tcPr>
            <w:tcW w:w="2693" w:type="dxa"/>
            <w:shd w:val="clear" w:color="auto" w:fill="auto"/>
          </w:tcPr>
          <w:p w:rsidR="0097568E" w:rsidRDefault="00DD0B5D" w:rsidP="00A306F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сбора дренажа</w:t>
            </w:r>
          </w:p>
        </w:tc>
        <w:tc>
          <w:tcPr>
            <w:tcW w:w="2977" w:type="dxa"/>
            <w:shd w:val="clear" w:color="auto" w:fill="auto"/>
          </w:tcPr>
          <w:p w:rsidR="0097568E" w:rsidRDefault="008C1AFB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</w:t>
            </w:r>
            <w:r w:rsidR="00DD0B5D">
              <w:rPr>
                <w:bCs/>
                <w:i/>
              </w:rPr>
              <w:t xml:space="preserve">й </w:t>
            </w:r>
            <w:r>
              <w:rPr>
                <w:bCs/>
                <w:i/>
              </w:rPr>
              <w:t>наземны</w:t>
            </w:r>
            <w:r w:rsidR="00DD0B5D">
              <w:rPr>
                <w:bCs/>
                <w:i/>
              </w:rPr>
              <w:t xml:space="preserve">й </w:t>
            </w:r>
            <w:r>
              <w:rPr>
                <w:bCs/>
                <w:i/>
              </w:rPr>
              <w:t xml:space="preserve"> одностенны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резервуары </w:t>
            </w:r>
            <w:r w:rsidRPr="00CC5CE9">
              <w:rPr>
                <w:bCs/>
                <w:i/>
              </w:rPr>
              <w:t xml:space="preserve">5 </w:t>
            </w:r>
            <w:r>
              <w:rPr>
                <w:bCs/>
                <w:i/>
              </w:rPr>
              <w:t xml:space="preserve">м3 </w:t>
            </w:r>
          </w:p>
        </w:tc>
        <w:tc>
          <w:tcPr>
            <w:tcW w:w="1417" w:type="dxa"/>
            <w:shd w:val="clear" w:color="auto" w:fill="auto"/>
          </w:tcPr>
          <w:p w:rsidR="0097568E" w:rsidRDefault="008C1AFB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 2016</w:t>
            </w:r>
          </w:p>
        </w:tc>
      </w:tr>
      <w:tr w:rsidR="0097568E" w:rsidRPr="00CC5CE9" w:rsidTr="0097568E">
        <w:trPr>
          <w:trHeight w:val="134"/>
        </w:trPr>
        <w:tc>
          <w:tcPr>
            <w:tcW w:w="709" w:type="dxa"/>
            <w:shd w:val="clear" w:color="auto" w:fill="auto"/>
          </w:tcPr>
          <w:p w:rsidR="0097568E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97568E" w:rsidRPr="001D246C" w:rsidRDefault="008C1AFB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АО ГК НАТЕК</w:t>
            </w:r>
          </w:p>
        </w:tc>
        <w:tc>
          <w:tcPr>
            <w:tcW w:w="2693" w:type="dxa"/>
            <w:shd w:val="clear" w:color="auto" w:fill="auto"/>
          </w:tcPr>
          <w:p w:rsidR="0097568E" w:rsidRDefault="008C1AFB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сбора дренажа</w:t>
            </w:r>
          </w:p>
        </w:tc>
        <w:tc>
          <w:tcPr>
            <w:tcW w:w="2977" w:type="dxa"/>
            <w:shd w:val="clear" w:color="auto" w:fill="auto"/>
          </w:tcPr>
          <w:p w:rsidR="0097568E" w:rsidRDefault="008C1AFB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наземны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одностенны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резервуары </w:t>
            </w:r>
            <w:r w:rsidRPr="00CC5CE9">
              <w:rPr>
                <w:bCs/>
                <w:i/>
              </w:rPr>
              <w:t xml:space="preserve">10 </w:t>
            </w:r>
            <w:r w:rsidR="0084169D">
              <w:rPr>
                <w:bCs/>
                <w:i/>
              </w:rPr>
              <w:t xml:space="preserve">м3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568E" w:rsidRDefault="008C1AFB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 2016</w:t>
            </w:r>
          </w:p>
        </w:tc>
      </w:tr>
      <w:tr w:rsidR="00086869" w:rsidRPr="00CC5CE9" w:rsidTr="00086869">
        <w:trPr>
          <w:trHeight w:val="124"/>
        </w:trPr>
        <w:tc>
          <w:tcPr>
            <w:tcW w:w="709" w:type="dxa"/>
            <w:shd w:val="clear" w:color="auto" w:fill="auto"/>
          </w:tcPr>
          <w:p w:rsidR="00086869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086869" w:rsidRPr="00086869" w:rsidRDefault="0084169D" w:rsidP="00D9315D">
            <w:pPr>
              <w:jc w:val="center"/>
              <w:rPr>
                <w:bCs/>
                <w:i/>
              </w:rPr>
            </w:pPr>
            <w:r w:rsidRPr="0084169D">
              <w:rPr>
                <w:bCs/>
                <w:i/>
              </w:rPr>
              <w:t>ООО «ПО «НГО»</w:t>
            </w:r>
          </w:p>
        </w:tc>
        <w:tc>
          <w:tcPr>
            <w:tcW w:w="2693" w:type="dxa"/>
            <w:shd w:val="clear" w:color="auto" w:fill="auto"/>
          </w:tcPr>
          <w:p w:rsidR="00086869" w:rsidRDefault="0084169D" w:rsidP="0084169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</w:t>
            </w:r>
            <w:r w:rsidRPr="0084169D">
              <w:rPr>
                <w:bCs/>
                <w:i/>
              </w:rPr>
              <w:t xml:space="preserve"> хранения масла турбинного минерального компрессорного</w:t>
            </w:r>
          </w:p>
        </w:tc>
        <w:tc>
          <w:tcPr>
            <w:tcW w:w="2977" w:type="dxa"/>
            <w:shd w:val="clear" w:color="auto" w:fill="auto"/>
          </w:tcPr>
          <w:p w:rsidR="00086869" w:rsidRDefault="0084169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наземны</w:t>
            </w:r>
            <w:r w:rsidR="00DD0B5D">
              <w:rPr>
                <w:bCs/>
                <w:i/>
              </w:rPr>
              <w:t xml:space="preserve">й </w:t>
            </w:r>
            <w:r>
              <w:rPr>
                <w:bCs/>
                <w:i/>
              </w:rPr>
              <w:t>одностенны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резервуары </w:t>
            </w:r>
            <w:r w:rsidRPr="00CC5CE9">
              <w:rPr>
                <w:bCs/>
                <w:i/>
              </w:rPr>
              <w:t xml:space="preserve">5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086869" w:rsidRDefault="0084169D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84169D" w:rsidRPr="00CC5CE9" w:rsidTr="00086869">
        <w:trPr>
          <w:trHeight w:val="142"/>
        </w:trPr>
        <w:tc>
          <w:tcPr>
            <w:tcW w:w="709" w:type="dxa"/>
            <w:shd w:val="clear" w:color="auto" w:fill="auto"/>
          </w:tcPr>
          <w:p w:rsidR="0084169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84169D" w:rsidRPr="00086869" w:rsidRDefault="0084169D" w:rsidP="00345AB2">
            <w:pPr>
              <w:jc w:val="center"/>
              <w:rPr>
                <w:bCs/>
                <w:i/>
              </w:rPr>
            </w:pPr>
            <w:r w:rsidRPr="0084169D">
              <w:rPr>
                <w:bCs/>
                <w:i/>
              </w:rPr>
              <w:t>ООО «ПО «НГО»</w:t>
            </w:r>
          </w:p>
        </w:tc>
        <w:tc>
          <w:tcPr>
            <w:tcW w:w="2693" w:type="dxa"/>
            <w:shd w:val="clear" w:color="auto" w:fill="auto"/>
          </w:tcPr>
          <w:p w:rsidR="0084169D" w:rsidRDefault="0084169D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</w:t>
            </w:r>
            <w:r w:rsidRPr="0084169D">
              <w:rPr>
                <w:bCs/>
                <w:i/>
              </w:rPr>
              <w:t xml:space="preserve"> хранения масла турбинного минерального компрессорного</w:t>
            </w:r>
          </w:p>
        </w:tc>
        <w:tc>
          <w:tcPr>
            <w:tcW w:w="2977" w:type="dxa"/>
            <w:shd w:val="clear" w:color="auto" w:fill="auto"/>
          </w:tcPr>
          <w:p w:rsidR="0084169D" w:rsidRDefault="0084169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наземны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одностенны</w:t>
            </w:r>
            <w:r w:rsidR="00DD0B5D">
              <w:rPr>
                <w:bCs/>
                <w:i/>
              </w:rPr>
              <w:t>й</w:t>
            </w:r>
            <w:r>
              <w:rPr>
                <w:bCs/>
                <w:i/>
              </w:rPr>
              <w:t xml:space="preserve"> резервуары </w:t>
            </w:r>
            <w:r w:rsidRPr="00CC5CE9">
              <w:rPr>
                <w:bCs/>
                <w:i/>
              </w:rPr>
              <w:t xml:space="preserve">5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84169D" w:rsidRDefault="0084169D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Июль 2016</w:t>
            </w:r>
          </w:p>
        </w:tc>
      </w:tr>
      <w:tr w:rsidR="0084169D" w:rsidRPr="00CC5CE9" w:rsidTr="00086869">
        <w:trPr>
          <w:trHeight w:val="116"/>
        </w:trPr>
        <w:tc>
          <w:tcPr>
            <w:tcW w:w="709" w:type="dxa"/>
            <w:shd w:val="clear" w:color="auto" w:fill="auto"/>
          </w:tcPr>
          <w:p w:rsidR="0084169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84169D" w:rsidRPr="00086869" w:rsidRDefault="001735AD" w:rsidP="00D9315D">
            <w:pPr>
              <w:jc w:val="center"/>
              <w:rPr>
                <w:bCs/>
                <w:i/>
              </w:rPr>
            </w:pPr>
            <w:r w:rsidRPr="001735AD">
              <w:rPr>
                <w:bCs/>
                <w:i/>
              </w:rPr>
              <w:t>АО "Проджект Менеджмент"</w:t>
            </w:r>
          </w:p>
        </w:tc>
        <w:tc>
          <w:tcPr>
            <w:tcW w:w="2693" w:type="dxa"/>
            <w:shd w:val="clear" w:color="auto" w:fill="auto"/>
          </w:tcPr>
          <w:p w:rsidR="0084169D" w:rsidRDefault="00401B6B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наземный одностенный резервуары </w:t>
            </w:r>
            <w:r w:rsidRPr="00CC5CE9">
              <w:rPr>
                <w:bCs/>
                <w:i/>
              </w:rPr>
              <w:t xml:space="preserve">100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84169D" w:rsidRDefault="00DD0B5D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Июнь 2016</w:t>
            </w:r>
          </w:p>
        </w:tc>
      </w:tr>
      <w:tr w:rsidR="0084169D" w:rsidRPr="00CC5CE9" w:rsidTr="00086869">
        <w:trPr>
          <w:trHeight w:val="134"/>
        </w:trPr>
        <w:tc>
          <w:tcPr>
            <w:tcW w:w="709" w:type="dxa"/>
            <w:shd w:val="clear" w:color="auto" w:fill="auto"/>
          </w:tcPr>
          <w:p w:rsidR="0084169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84169D" w:rsidRPr="00086869" w:rsidRDefault="00DD0B5D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АО «Краснодаргазстрой»</w:t>
            </w:r>
          </w:p>
        </w:tc>
        <w:tc>
          <w:tcPr>
            <w:tcW w:w="2693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наземный одностенный резервуары </w:t>
            </w:r>
            <w:r w:rsidRPr="00CC5CE9">
              <w:rPr>
                <w:bCs/>
                <w:i/>
              </w:rPr>
              <w:t xml:space="preserve">20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84169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Июнь 2016</w:t>
            </w:r>
          </w:p>
        </w:tc>
      </w:tr>
      <w:tr w:rsidR="0084169D" w:rsidRPr="00CC5CE9" w:rsidTr="00086869">
        <w:trPr>
          <w:trHeight w:val="160"/>
        </w:trPr>
        <w:tc>
          <w:tcPr>
            <w:tcW w:w="709" w:type="dxa"/>
            <w:shd w:val="clear" w:color="auto" w:fill="auto"/>
          </w:tcPr>
          <w:p w:rsidR="0084169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31</w:t>
            </w:r>
          </w:p>
        </w:tc>
        <w:tc>
          <w:tcPr>
            <w:tcW w:w="2694" w:type="dxa"/>
            <w:shd w:val="clear" w:color="auto" w:fill="auto"/>
          </w:tcPr>
          <w:p w:rsidR="0084169D" w:rsidRPr="00086869" w:rsidRDefault="00DD0B5D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АО «Краснодаргазстрой»</w:t>
            </w:r>
          </w:p>
        </w:tc>
        <w:tc>
          <w:tcPr>
            <w:tcW w:w="2693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наземный одностенный резервуары </w:t>
            </w:r>
            <w:r w:rsidRPr="00CC5CE9">
              <w:rPr>
                <w:bCs/>
                <w:i/>
              </w:rPr>
              <w:t xml:space="preserve">40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84169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Июнь 2016</w:t>
            </w:r>
          </w:p>
        </w:tc>
      </w:tr>
      <w:tr w:rsidR="0084169D" w:rsidRPr="00CC5CE9" w:rsidTr="00DD0B5D">
        <w:trPr>
          <w:trHeight w:val="675"/>
        </w:trPr>
        <w:tc>
          <w:tcPr>
            <w:tcW w:w="709" w:type="dxa"/>
            <w:shd w:val="clear" w:color="auto" w:fill="auto"/>
          </w:tcPr>
          <w:p w:rsidR="0084169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84169D" w:rsidRPr="00086869" w:rsidRDefault="00DD0B5D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АО «Краснодаргазстрой»</w:t>
            </w:r>
          </w:p>
        </w:tc>
        <w:tc>
          <w:tcPr>
            <w:tcW w:w="2693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84169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наземный одностенный резервуары </w:t>
            </w:r>
            <w:r w:rsidRPr="00CC5CE9">
              <w:rPr>
                <w:bCs/>
                <w:i/>
              </w:rPr>
              <w:t xml:space="preserve">40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84169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Июнь 2016</w:t>
            </w:r>
          </w:p>
        </w:tc>
      </w:tr>
      <w:tr w:rsidR="00DD0B5D" w:rsidRPr="00CC5CE9" w:rsidTr="00DD0B5D">
        <w:trPr>
          <w:trHeight w:val="124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DD0B5D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НПФ «Металлимпресс»</w:t>
            </w:r>
          </w:p>
        </w:tc>
        <w:tc>
          <w:tcPr>
            <w:tcW w:w="2693" w:type="dxa"/>
            <w:shd w:val="clear" w:color="auto" w:fill="auto"/>
          </w:tcPr>
          <w:p w:rsidR="00DD0B5D" w:rsidRDefault="00DD0B5D" w:rsidP="00DD0B5D">
            <w:pPr>
              <w:tabs>
                <w:tab w:val="left" w:pos="587"/>
              </w:tabs>
              <w:rPr>
                <w:bCs/>
                <w:i/>
              </w:rPr>
            </w:pPr>
            <w:r>
              <w:rPr>
                <w:bCs/>
                <w:i/>
              </w:rPr>
              <w:tab/>
              <w:t>Аварийная Емкость</w:t>
            </w:r>
          </w:p>
        </w:tc>
        <w:tc>
          <w:tcPr>
            <w:tcW w:w="2977" w:type="dxa"/>
            <w:shd w:val="clear" w:color="auto" w:fill="auto"/>
          </w:tcPr>
          <w:p w:rsidR="00DD0B5D" w:rsidRDefault="00DD0B5D" w:rsidP="00DD0B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подземный одностенный резервуары </w:t>
            </w:r>
            <w:r w:rsidRPr="00CC5CE9">
              <w:rPr>
                <w:bCs/>
                <w:i/>
              </w:rPr>
              <w:t xml:space="preserve">25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DD0B5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Июнь 2016</w:t>
            </w:r>
          </w:p>
        </w:tc>
      </w:tr>
      <w:tr w:rsidR="00DD0B5D" w:rsidRPr="00CC5CE9" w:rsidTr="00DD0B5D">
        <w:trPr>
          <w:trHeight w:val="134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990261" w:rsidP="00990261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«УТК»</w:t>
            </w:r>
          </w:p>
        </w:tc>
        <w:tc>
          <w:tcPr>
            <w:tcW w:w="2693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подземный одностенный резервуары </w:t>
            </w:r>
            <w:r w:rsidRPr="00CC5CE9">
              <w:rPr>
                <w:bCs/>
                <w:i/>
              </w:rPr>
              <w:t xml:space="preserve">40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DD0B5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 2016</w:t>
            </w:r>
          </w:p>
        </w:tc>
      </w:tr>
      <w:tr w:rsidR="00DD0B5D" w:rsidRPr="00CC5CE9" w:rsidTr="00DD0B5D">
        <w:trPr>
          <w:trHeight w:val="116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990261" w:rsidP="00990261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«УТК»</w:t>
            </w:r>
          </w:p>
        </w:tc>
        <w:tc>
          <w:tcPr>
            <w:tcW w:w="2693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D0B5D" w:rsidRDefault="00990261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подземный одностенный резервуары </w:t>
            </w:r>
            <w:r w:rsidRPr="00CC5CE9">
              <w:rPr>
                <w:bCs/>
                <w:i/>
              </w:rPr>
              <w:t xml:space="preserve">40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DD0B5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 2016</w:t>
            </w:r>
          </w:p>
        </w:tc>
      </w:tr>
      <w:tr w:rsidR="00DD0B5D" w:rsidRPr="00CC5CE9" w:rsidTr="00DD0B5D">
        <w:trPr>
          <w:trHeight w:val="142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990261" w:rsidP="00990261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«УТК»</w:t>
            </w:r>
          </w:p>
        </w:tc>
        <w:tc>
          <w:tcPr>
            <w:tcW w:w="2693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D0B5D" w:rsidRDefault="00990261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подземный одностенный резервуары </w:t>
            </w:r>
            <w:r w:rsidRPr="00CC5CE9">
              <w:rPr>
                <w:bCs/>
                <w:i/>
              </w:rPr>
              <w:t xml:space="preserve">40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DD0B5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 2016</w:t>
            </w:r>
          </w:p>
        </w:tc>
      </w:tr>
      <w:tr w:rsidR="00DD0B5D" w:rsidRPr="00CC5CE9" w:rsidTr="00DD0B5D">
        <w:trPr>
          <w:trHeight w:val="142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990261" w:rsidP="00990261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«УТК»</w:t>
            </w:r>
          </w:p>
        </w:tc>
        <w:tc>
          <w:tcPr>
            <w:tcW w:w="2693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DD0B5D" w:rsidRDefault="00990261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подземный одностенный резервуары </w:t>
            </w:r>
            <w:r w:rsidRPr="00CC5CE9">
              <w:rPr>
                <w:bCs/>
                <w:i/>
              </w:rPr>
              <w:t xml:space="preserve">40 </w:t>
            </w:r>
            <w:r>
              <w:rPr>
                <w:bCs/>
                <w:i/>
              </w:rPr>
              <w:t xml:space="preserve">м3   </w:t>
            </w:r>
          </w:p>
        </w:tc>
        <w:tc>
          <w:tcPr>
            <w:tcW w:w="1417" w:type="dxa"/>
            <w:shd w:val="clear" w:color="auto" w:fill="auto"/>
          </w:tcPr>
          <w:p w:rsidR="00DD0B5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 2016</w:t>
            </w:r>
          </w:p>
        </w:tc>
      </w:tr>
      <w:tr w:rsidR="00DD0B5D" w:rsidRPr="00CC5CE9" w:rsidTr="00DD0B5D">
        <w:trPr>
          <w:trHeight w:val="142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990261" w:rsidP="00990261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«УТК»</w:t>
            </w:r>
          </w:p>
        </w:tc>
        <w:tc>
          <w:tcPr>
            <w:tcW w:w="2693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аварийного слива топлива</w:t>
            </w:r>
          </w:p>
        </w:tc>
        <w:tc>
          <w:tcPr>
            <w:tcW w:w="2977" w:type="dxa"/>
            <w:shd w:val="clear" w:color="auto" w:fill="auto"/>
          </w:tcPr>
          <w:p w:rsidR="00DD0B5D" w:rsidRDefault="00990261" w:rsidP="009902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Горизонтальный подземный одностенный резервуары </w:t>
            </w:r>
            <w:r w:rsidRPr="00CC5CE9">
              <w:rPr>
                <w:bCs/>
                <w:i/>
              </w:rPr>
              <w:t xml:space="preserve">15 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DD0B5D" w:rsidRDefault="00990261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Май 2016</w:t>
            </w:r>
          </w:p>
        </w:tc>
      </w:tr>
      <w:tr w:rsidR="00DD0B5D" w:rsidRPr="00CC5CE9" w:rsidTr="00990261">
        <w:trPr>
          <w:trHeight w:val="124"/>
        </w:trPr>
        <w:tc>
          <w:tcPr>
            <w:tcW w:w="709" w:type="dxa"/>
            <w:shd w:val="clear" w:color="auto" w:fill="auto"/>
          </w:tcPr>
          <w:p w:rsidR="00DD0B5D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DD0B5D" w:rsidRPr="00CC5CE9" w:rsidRDefault="00990261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«Бикойл»</w:t>
            </w:r>
          </w:p>
        </w:tc>
        <w:tc>
          <w:tcPr>
            <w:tcW w:w="2693" w:type="dxa"/>
            <w:shd w:val="clear" w:color="auto" w:fill="auto"/>
          </w:tcPr>
          <w:p w:rsidR="00DD0B5D" w:rsidRDefault="00DD0B5D" w:rsidP="00CC5CE9">
            <w:pPr>
              <w:jc w:val="center"/>
              <w:rPr>
                <w:bCs/>
                <w:i/>
              </w:rPr>
            </w:pPr>
          </w:p>
        </w:tc>
        <w:tc>
          <w:tcPr>
            <w:tcW w:w="2977" w:type="dxa"/>
            <w:shd w:val="clear" w:color="auto" w:fill="auto"/>
          </w:tcPr>
          <w:p w:rsidR="00DD0B5D" w:rsidRDefault="00DD0B5D" w:rsidP="00CC5C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DD0B5D" w:rsidRDefault="00DD0B5D" w:rsidP="00CC5CE9">
            <w:pPr>
              <w:jc w:val="center"/>
              <w:rPr>
                <w:bCs/>
                <w:i/>
              </w:rPr>
            </w:pPr>
          </w:p>
        </w:tc>
      </w:tr>
      <w:tr w:rsidR="00990261" w:rsidRPr="00CC5CE9" w:rsidTr="00990261">
        <w:trPr>
          <w:trHeight w:val="134"/>
        </w:trPr>
        <w:tc>
          <w:tcPr>
            <w:tcW w:w="709" w:type="dxa"/>
            <w:shd w:val="clear" w:color="auto" w:fill="auto"/>
          </w:tcPr>
          <w:p w:rsidR="00990261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990261" w:rsidRPr="00CC5CE9" w:rsidRDefault="00CC5CE9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«СИНТЕКС ГРУПП»</w:t>
            </w:r>
          </w:p>
        </w:tc>
        <w:tc>
          <w:tcPr>
            <w:tcW w:w="2693" w:type="dxa"/>
            <w:shd w:val="clear" w:color="auto" w:fill="auto"/>
          </w:tcPr>
          <w:p w:rsidR="00990261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990261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наземный одностенный резервуары </w:t>
            </w:r>
            <w:r w:rsidRPr="00CC5CE9">
              <w:rPr>
                <w:bCs/>
                <w:i/>
              </w:rPr>
              <w:t>25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990261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 2016</w:t>
            </w:r>
          </w:p>
        </w:tc>
      </w:tr>
      <w:tr w:rsidR="00CC5CE9" w:rsidRPr="00CC5CE9" w:rsidTr="00990261">
        <w:trPr>
          <w:trHeight w:val="142"/>
        </w:trPr>
        <w:tc>
          <w:tcPr>
            <w:tcW w:w="709" w:type="dxa"/>
            <w:shd w:val="clear" w:color="auto" w:fill="auto"/>
          </w:tcPr>
          <w:p w:rsidR="00CC5CE9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CC5CE9" w:rsidRPr="00CC5CE9" w:rsidRDefault="00CC5CE9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«СИНТЕКС ГРУПП»</w:t>
            </w:r>
          </w:p>
        </w:tc>
        <w:tc>
          <w:tcPr>
            <w:tcW w:w="2693" w:type="dxa"/>
            <w:shd w:val="clear" w:color="auto" w:fill="auto"/>
          </w:tcPr>
          <w:p w:rsidR="00CC5CE9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Резервуары для хранения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CC5CE9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наземный одностенный резервуары </w:t>
            </w:r>
            <w:r w:rsidRPr="00CC5CE9">
              <w:rPr>
                <w:bCs/>
                <w:i/>
              </w:rPr>
              <w:t>25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CC5CE9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 2016</w:t>
            </w:r>
          </w:p>
        </w:tc>
      </w:tr>
      <w:tr w:rsidR="00CC5CE9" w:rsidRPr="00CC5CE9" w:rsidTr="00990261">
        <w:trPr>
          <w:trHeight w:val="116"/>
        </w:trPr>
        <w:tc>
          <w:tcPr>
            <w:tcW w:w="709" w:type="dxa"/>
            <w:shd w:val="clear" w:color="auto" w:fill="auto"/>
          </w:tcPr>
          <w:p w:rsidR="00CC5CE9" w:rsidRDefault="00CC5CE9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CC5CE9" w:rsidRPr="00CC5CE9" w:rsidRDefault="00CC5CE9" w:rsidP="00D9315D">
            <w:pPr>
              <w:jc w:val="center"/>
              <w:rPr>
                <w:bCs/>
                <w:i/>
              </w:rPr>
            </w:pPr>
            <w:r w:rsidRPr="00CC5CE9">
              <w:rPr>
                <w:bCs/>
                <w:i/>
              </w:rPr>
              <w:t>ООО «СИНТЕКС ГРУПП»</w:t>
            </w:r>
          </w:p>
        </w:tc>
        <w:tc>
          <w:tcPr>
            <w:tcW w:w="2693" w:type="dxa"/>
            <w:shd w:val="clear" w:color="auto" w:fill="auto"/>
          </w:tcPr>
          <w:p w:rsidR="00CC5CE9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3F1671">
              <w:rPr>
                <w:bCs/>
                <w:i/>
              </w:rPr>
              <w:t>бор аварийный проливов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CC5CE9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подземный  одностенный резервуары </w:t>
            </w:r>
            <w:r w:rsidRPr="00CC5CE9">
              <w:rPr>
                <w:bCs/>
                <w:i/>
              </w:rPr>
              <w:t>25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CC5CE9" w:rsidRDefault="00CC5CE9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 2016</w:t>
            </w:r>
          </w:p>
        </w:tc>
      </w:tr>
      <w:tr w:rsidR="00345AB2" w:rsidRPr="00CC5CE9" w:rsidTr="00345AB2">
        <w:trPr>
          <w:trHeight w:val="12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"ПСМ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подземный  двустенный резервуары 100м3  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Июль 2016</w:t>
            </w:r>
          </w:p>
        </w:tc>
      </w:tr>
      <w:tr w:rsidR="00345AB2" w:rsidRPr="00CC5CE9" w:rsidTr="00345AB2">
        <w:trPr>
          <w:trHeight w:val="13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ЗАО "ЦЭСС"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подземный  одностенный резервуары 75м3  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 2016</w:t>
            </w:r>
          </w:p>
        </w:tc>
      </w:tr>
      <w:tr w:rsidR="00345AB2" w:rsidRPr="00CC5CE9" w:rsidTr="00345AB2">
        <w:trPr>
          <w:trHeight w:val="13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"Регионстрой 22"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0,8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Июль 2016</w:t>
            </w:r>
          </w:p>
        </w:tc>
      </w:tr>
      <w:tr w:rsidR="00345AB2" w:rsidRPr="00CC5CE9" w:rsidTr="00345AB2">
        <w:trPr>
          <w:trHeight w:val="160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"Регионстрой 22"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</w:t>
            </w:r>
            <w:r w:rsidRPr="00E86306">
              <w:rPr>
                <w:bCs/>
                <w:i/>
              </w:rPr>
              <w:lastRenderedPageBreak/>
              <w:t xml:space="preserve">РГЦ </w:t>
            </w:r>
            <w:r>
              <w:rPr>
                <w:bCs/>
                <w:i/>
              </w:rPr>
              <w:t>8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Август 2016</w:t>
            </w:r>
          </w:p>
        </w:tc>
      </w:tr>
      <w:tr w:rsidR="00345AB2" w:rsidRPr="00345AB2" w:rsidTr="00345AB2">
        <w:trPr>
          <w:trHeight w:val="13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47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«КНОСС»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100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345AB2" w:rsidRPr="00345AB2" w:rsidTr="00345AB2">
        <w:trPr>
          <w:trHeight w:val="116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«КНОСС»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100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345AB2" w:rsidRPr="00345AB2" w:rsidTr="00345AB2">
        <w:trPr>
          <w:trHeight w:val="160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«КНОСС»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100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345AB2" w:rsidRPr="00345AB2" w:rsidTr="00345AB2">
        <w:trPr>
          <w:trHeight w:val="142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«КНОСС»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100м3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345AB2" w:rsidRPr="00345AB2" w:rsidTr="00990261">
        <w:trPr>
          <w:trHeight w:val="13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345AB2" w:rsidRPr="00CC5CE9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«КНОСС»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50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CC5CE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E86306" w:rsidRPr="00345AB2" w:rsidTr="00345AB2">
        <w:trPr>
          <w:trHeight w:val="116"/>
        </w:trPr>
        <w:tc>
          <w:tcPr>
            <w:tcW w:w="709" w:type="dxa"/>
            <w:shd w:val="clear" w:color="auto" w:fill="auto"/>
          </w:tcPr>
          <w:p w:rsidR="00E86306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E86306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НПФ Завод Измерон</w:t>
            </w:r>
          </w:p>
        </w:tc>
        <w:tc>
          <w:tcPr>
            <w:tcW w:w="2693" w:type="dxa"/>
            <w:shd w:val="clear" w:color="auto" w:fill="auto"/>
          </w:tcPr>
          <w:p w:rsidR="00E86306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E86306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20 м3</w:t>
            </w:r>
          </w:p>
        </w:tc>
        <w:tc>
          <w:tcPr>
            <w:tcW w:w="1417" w:type="dxa"/>
            <w:shd w:val="clear" w:color="auto" w:fill="auto"/>
          </w:tcPr>
          <w:p w:rsidR="00E86306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Август2016</w:t>
            </w:r>
          </w:p>
        </w:tc>
      </w:tr>
      <w:tr w:rsidR="00345AB2" w:rsidRPr="00345AB2" w:rsidTr="00345AB2">
        <w:trPr>
          <w:trHeight w:val="142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345AB2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ТУЛАЧЕРМЕТСТАЛЬ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100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Август2016</w:t>
            </w:r>
          </w:p>
        </w:tc>
      </w:tr>
      <w:tr w:rsidR="00345AB2" w:rsidRPr="00345AB2" w:rsidTr="00E86306">
        <w:trPr>
          <w:trHeight w:val="63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345AB2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 xml:space="preserve">ООО ЭкоКонсалтинг 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20м3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Август2016</w:t>
            </w:r>
          </w:p>
        </w:tc>
      </w:tr>
      <w:tr w:rsidR="00E86306" w:rsidRPr="00345AB2" w:rsidTr="00107A74">
        <w:trPr>
          <w:trHeight w:val="98"/>
        </w:trPr>
        <w:tc>
          <w:tcPr>
            <w:tcW w:w="709" w:type="dxa"/>
            <w:shd w:val="clear" w:color="auto" w:fill="auto"/>
          </w:tcPr>
          <w:p w:rsidR="00E86306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E86306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ЗАО "ЯРТ"</w:t>
            </w:r>
          </w:p>
        </w:tc>
        <w:tc>
          <w:tcPr>
            <w:tcW w:w="2693" w:type="dxa"/>
            <w:shd w:val="clear" w:color="auto" w:fill="auto"/>
          </w:tcPr>
          <w:p w:rsidR="00E86306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E86306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6 м3</w:t>
            </w:r>
          </w:p>
        </w:tc>
        <w:tc>
          <w:tcPr>
            <w:tcW w:w="1417" w:type="dxa"/>
            <w:shd w:val="clear" w:color="auto" w:fill="auto"/>
          </w:tcPr>
          <w:p w:rsidR="00E86306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Сентябрь 2016</w:t>
            </w:r>
          </w:p>
        </w:tc>
      </w:tr>
      <w:tr w:rsidR="00107A74" w:rsidRPr="00345AB2" w:rsidTr="00107A74">
        <w:trPr>
          <w:trHeight w:val="160"/>
        </w:trPr>
        <w:tc>
          <w:tcPr>
            <w:tcW w:w="709" w:type="dxa"/>
            <w:shd w:val="clear" w:color="auto" w:fill="auto"/>
          </w:tcPr>
          <w:p w:rsidR="00107A74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107A74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НПП Параметр</w:t>
            </w:r>
          </w:p>
        </w:tc>
        <w:tc>
          <w:tcPr>
            <w:tcW w:w="2693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07A74" w:rsidRDefault="00345AB2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50 м3</w:t>
            </w:r>
          </w:p>
        </w:tc>
        <w:tc>
          <w:tcPr>
            <w:tcW w:w="1417" w:type="dxa"/>
            <w:shd w:val="clear" w:color="auto" w:fill="auto"/>
          </w:tcPr>
          <w:p w:rsidR="00107A74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Октябрь 2016</w:t>
            </w:r>
          </w:p>
        </w:tc>
      </w:tr>
      <w:tr w:rsidR="00107A74" w:rsidRPr="00345AB2" w:rsidTr="00107A74">
        <w:trPr>
          <w:trHeight w:val="160"/>
        </w:trPr>
        <w:tc>
          <w:tcPr>
            <w:tcW w:w="709" w:type="dxa"/>
            <w:shd w:val="clear" w:color="auto" w:fill="auto"/>
          </w:tcPr>
          <w:p w:rsidR="00107A74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107A74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АО "ГК НАТЭК</w:t>
            </w:r>
          </w:p>
        </w:tc>
        <w:tc>
          <w:tcPr>
            <w:tcW w:w="2693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5 м3</w:t>
            </w:r>
          </w:p>
        </w:tc>
        <w:tc>
          <w:tcPr>
            <w:tcW w:w="1417" w:type="dxa"/>
            <w:shd w:val="clear" w:color="auto" w:fill="auto"/>
          </w:tcPr>
          <w:p w:rsidR="00107A74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Ноябрь 2016</w:t>
            </w:r>
          </w:p>
        </w:tc>
      </w:tr>
      <w:tr w:rsidR="00107A74" w:rsidRPr="00345AB2" w:rsidTr="00107A74">
        <w:trPr>
          <w:trHeight w:val="116"/>
        </w:trPr>
        <w:tc>
          <w:tcPr>
            <w:tcW w:w="709" w:type="dxa"/>
            <w:shd w:val="clear" w:color="auto" w:fill="auto"/>
          </w:tcPr>
          <w:p w:rsidR="00107A74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107A74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АО "ГК НАТЭК</w:t>
            </w:r>
          </w:p>
        </w:tc>
        <w:tc>
          <w:tcPr>
            <w:tcW w:w="2693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</w:t>
            </w:r>
            <w:r w:rsidRPr="00E86306">
              <w:rPr>
                <w:bCs/>
                <w:i/>
              </w:rPr>
              <w:lastRenderedPageBreak/>
              <w:t xml:space="preserve">РГЦ </w:t>
            </w:r>
            <w:r>
              <w:rPr>
                <w:bCs/>
                <w:i/>
              </w:rPr>
              <w:t>10 м3</w:t>
            </w:r>
          </w:p>
        </w:tc>
        <w:tc>
          <w:tcPr>
            <w:tcW w:w="1417" w:type="dxa"/>
            <w:shd w:val="clear" w:color="auto" w:fill="auto"/>
          </w:tcPr>
          <w:p w:rsidR="00107A74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оябрь 2016</w:t>
            </w:r>
          </w:p>
        </w:tc>
      </w:tr>
      <w:tr w:rsidR="00107A74" w:rsidRPr="00345AB2" w:rsidTr="00E86306">
        <w:trPr>
          <w:trHeight w:val="142"/>
        </w:trPr>
        <w:tc>
          <w:tcPr>
            <w:tcW w:w="709" w:type="dxa"/>
            <w:shd w:val="clear" w:color="auto" w:fill="auto"/>
          </w:tcPr>
          <w:p w:rsidR="00107A74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59</w:t>
            </w:r>
          </w:p>
        </w:tc>
        <w:tc>
          <w:tcPr>
            <w:tcW w:w="2694" w:type="dxa"/>
            <w:shd w:val="clear" w:color="auto" w:fill="auto"/>
          </w:tcPr>
          <w:p w:rsidR="00107A74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"СпецГеоСтрой</w:t>
            </w:r>
          </w:p>
        </w:tc>
        <w:tc>
          <w:tcPr>
            <w:tcW w:w="2693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07A74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50 м3</w:t>
            </w:r>
          </w:p>
        </w:tc>
        <w:tc>
          <w:tcPr>
            <w:tcW w:w="1417" w:type="dxa"/>
            <w:shd w:val="clear" w:color="auto" w:fill="auto"/>
          </w:tcPr>
          <w:p w:rsidR="00107A74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Ноябрь 2016</w:t>
            </w:r>
          </w:p>
        </w:tc>
      </w:tr>
      <w:tr w:rsidR="00345AB2" w:rsidRPr="00345AB2" w:rsidTr="00E86306">
        <w:trPr>
          <w:trHeight w:val="142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345AB2" w:rsidRPr="00345AB2" w:rsidRDefault="00345AB2" w:rsidP="00345AB2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Комплектэнерго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30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2016</w:t>
            </w:r>
          </w:p>
        </w:tc>
      </w:tr>
      <w:tr w:rsidR="00345AB2" w:rsidRPr="00345AB2" w:rsidTr="00E86306">
        <w:trPr>
          <w:trHeight w:val="116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345AB2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ООО Комплектэнерго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30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2016</w:t>
            </w:r>
          </w:p>
        </w:tc>
      </w:tr>
      <w:tr w:rsidR="00345AB2" w:rsidRPr="00345AB2" w:rsidTr="00E86306">
        <w:trPr>
          <w:trHeight w:val="13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345AB2" w:rsidRPr="00345AB2" w:rsidRDefault="00345AB2" w:rsidP="00D9315D">
            <w:pPr>
              <w:jc w:val="center"/>
              <w:rPr>
                <w:bCs/>
                <w:i/>
              </w:rPr>
            </w:pPr>
            <w:r w:rsidRPr="00345AB2">
              <w:rPr>
                <w:bCs/>
                <w:i/>
              </w:rPr>
              <w:t>ТД "Арматурный завод" для РОСНЕФТЬ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Е</w:t>
            </w:r>
            <w:r w:rsidRPr="00107A74">
              <w:rPr>
                <w:bCs/>
                <w:i/>
              </w:rPr>
              <w:t>мкость к котельной  16,0 МВт основное топливо - природный газ, резервное топливо - газоконденсат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ab/>
              <w:t>Б</w:t>
            </w:r>
            <w:r w:rsidRPr="00345AB2">
              <w:rPr>
                <w:bCs/>
                <w:i/>
              </w:rPr>
              <w:t>ак запаса 4м3-1 шт., 3м3-1шт.  Размещение - в котельной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 2017</w:t>
            </w:r>
          </w:p>
        </w:tc>
      </w:tr>
      <w:tr w:rsidR="00345AB2" w:rsidRPr="00345AB2" w:rsidTr="00E86306">
        <w:trPr>
          <w:trHeight w:val="142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345AB2" w:rsidRPr="00107A74" w:rsidRDefault="00345AB2" w:rsidP="00D9315D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>ООО "ГолдСтар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Резервуар </w:t>
            </w:r>
            <w:r w:rsidRPr="00107A74">
              <w:rPr>
                <w:bCs/>
                <w:i/>
              </w:rPr>
              <w:t>для  хранения отработанного машинного масла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107A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подземный  одностенный резервуары 10м3  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2016</w:t>
            </w:r>
          </w:p>
        </w:tc>
      </w:tr>
      <w:tr w:rsidR="00345AB2" w:rsidRPr="00345AB2" w:rsidTr="00E86306">
        <w:trPr>
          <w:trHeight w:val="142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345AB2" w:rsidRPr="00107A74" w:rsidRDefault="00345AB2" w:rsidP="00345AB2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ab/>
              <w:t>АО "Астиаг"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РГЦ </w:t>
            </w:r>
            <w:r>
              <w:rPr>
                <w:bCs/>
                <w:i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Декабрь 2016</w:t>
            </w:r>
          </w:p>
        </w:tc>
      </w:tr>
      <w:tr w:rsidR="00345AB2" w:rsidRPr="00345AB2" w:rsidTr="00E86306">
        <w:trPr>
          <w:trHeight w:val="116"/>
        </w:trPr>
        <w:tc>
          <w:tcPr>
            <w:tcW w:w="709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345AB2" w:rsidRPr="00345AB2" w:rsidRDefault="00345AB2" w:rsidP="00D9315D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>ЗАО "ИФК "МЕЖРЕГИОНАЛЬНЫЙ ФИНАНСОВЫЙ СОЮЗ"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107A74">
              <w:rPr>
                <w:bCs/>
                <w:i/>
              </w:rPr>
              <w:t>езервуары  к котельной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наземный одностенный резервуары </w:t>
            </w:r>
            <w:r w:rsidRPr="00CC5CE9">
              <w:rPr>
                <w:bCs/>
                <w:i/>
              </w:rPr>
              <w:t>25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Февраль 2017</w:t>
            </w:r>
          </w:p>
        </w:tc>
      </w:tr>
      <w:tr w:rsidR="00345AB2" w:rsidRPr="00345AB2" w:rsidTr="00E86306">
        <w:trPr>
          <w:trHeight w:val="160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345AB2" w:rsidRPr="00107A74" w:rsidRDefault="00345AB2" w:rsidP="00D9315D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>ЗАО "ИФК "МЕЖРЕГИОНАЛЬНЫЙ ФИНАНСОВЫЙ СОЮЗ"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107A74">
              <w:rPr>
                <w:bCs/>
                <w:i/>
              </w:rPr>
              <w:t>езервуары  к котельной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Горизонтальные наземный одностенный резервуары </w:t>
            </w:r>
            <w:r w:rsidRPr="00CC5CE9">
              <w:rPr>
                <w:bCs/>
                <w:i/>
              </w:rPr>
              <w:t>25</w:t>
            </w:r>
            <w:r>
              <w:rPr>
                <w:bCs/>
                <w:i/>
              </w:rPr>
              <w:t xml:space="preserve">м3  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Февраль 2017</w:t>
            </w:r>
          </w:p>
        </w:tc>
      </w:tr>
      <w:tr w:rsidR="00345AB2" w:rsidRPr="00345AB2" w:rsidTr="00E86306">
        <w:trPr>
          <w:trHeight w:val="116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345AB2" w:rsidRPr="00107A74" w:rsidRDefault="00345AB2" w:rsidP="00107A74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>ООО "ПКП "Теплосфера"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107A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наземный одностенный резервуары 1</w:t>
            </w:r>
            <w:r w:rsidRPr="00CC5CE9">
              <w:rPr>
                <w:bCs/>
                <w:i/>
              </w:rPr>
              <w:t>5</w:t>
            </w:r>
            <w:r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 2017</w:t>
            </w:r>
          </w:p>
        </w:tc>
      </w:tr>
      <w:tr w:rsidR="00345AB2" w:rsidRPr="00345AB2" w:rsidTr="00E86306">
        <w:trPr>
          <w:trHeight w:val="160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345AB2" w:rsidRPr="00107A74" w:rsidRDefault="00345AB2" w:rsidP="00D9315D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>ООО "СЗРЦ Концерна ВКО "Алмаз-Антей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E8630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>тальной прямоугольный объемом 1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 2017</w:t>
            </w:r>
          </w:p>
        </w:tc>
      </w:tr>
      <w:tr w:rsidR="00345AB2" w:rsidRPr="00345AB2" w:rsidTr="00E86306">
        <w:trPr>
          <w:trHeight w:val="116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345AB2" w:rsidRPr="00107A74" w:rsidRDefault="00345AB2" w:rsidP="00D9315D">
            <w:pPr>
              <w:jc w:val="center"/>
              <w:rPr>
                <w:bCs/>
                <w:i/>
              </w:rPr>
            </w:pPr>
            <w:r w:rsidRPr="00107A74">
              <w:rPr>
                <w:bCs/>
                <w:i/>
              </w:rPr>
              <w:t>ООО "Деловой Урал-ЕК"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>тальной горизонтальный цилиндрический резервуар РГЦ 100 номинальный объем 85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 2017</w:t>
            </w:r>
          </w:p>
        </w:tc>
      </w:tr>
      <w:tr w:rsidR="00345AB2" w:rsidRPr="00345AB2" w:rsidTr="00E86306">
        <w:trPr>
          <w:trHeight w:val="160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345AB2" w:rsidRPr="00E86306" w:rsidRDefault="00345AB2" w:rsidP="00D9315D">
            <w:pPr>
              <w:jc w:val="center"/>
              <w:rPr>
                <w:bCs/>
                <w:i/>
              </w:rPr>
            </w:pPr>
            <w:r w:rsidRPr="00E86306">
              <w:rPr>
                <w:bCs/>
                <w:i/>
              </w:rPr>
              <w:t>ООО "Крост-Д"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Резервуар размещенный в </w:t>
            </w:r>
            <w:r w:rsidRPr="00E86306">
              <w:rPr>
                <w:bCs/>
                <w:i/>
              </w:rPr>
              <w:t>блоке запаса дизельного</w:t>
            </w:r>
            <w:r>
              <w:rPr>
                <w:bCs/>
                <w:i/>
              </w:rPr>
              <w:t xml:space="preserve"> топлива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A509B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>тальной горизонтальный цилиндрический резервуар объемом 25м3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Февраль 2017</w:t>
            </w:r>
          </w:p>
        </w:tc>
      </w:tr>
      <w:tr w:rsidR="00345AB2" w:rsidRPr="00345AB2" w:rsidTr="00E86306">
        <w:trPr>
          <w:trHeight w:val="160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345AB2" w:rsidRPr="00E86306" w:rsidRDefault="00345AB2" w:rsidP="00D9315D">
            <w:pPr>
              <w:jc w:val="center"/>
              <w:rPr>
                <w:bCs/>
                <w:i/>
              </w:rPr>
            </w:pPr>
            <w:r w:rsidRPr="00E86306">
              <w:rPr>
                <w:bCs/>
                <w:i/>
              </w:rPr>
              <w:t>ООО "Крост-Д"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E86306">
              <w:rPr>
                <w:bCs/>
                <w:i/>
              </w:rPr>
              <w:t xml:space="preserve">езервуар для </w:t>
            </w:r>
            <w:r w:rsidRPr="00E86306">
              <w:rPr>
                <w:bCs/>
                <w:i/>
              </w:rPr>
              <w:lastRenderedPageBreak/>
              <w:t>аварийного слива дизельного топлива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A509BF">
            <w:pPr>
              <w:jc w:val="center"/>
              <w:rPr>
                <w:bCs/>
                <w:i/>
              </w:rPr>
            </w:pPr>
          </w:p>
          <w:p w:rsidR="00345AB2" w:rsidRPr="00E86306" w:rsidRDefault="00345AB2" w:rsidP="00345AB2">
            <w:pPr>
              <w:jc w:val="center"/>
              <w:rPr>
                <w:bCs/>
                <w:i/>
              </w:rPr>
            </w:pPr>
            <w:r w:rsidRPr="00E86306">
              <w:rPr>
                <w:bCs/>
                <w:i/>
              </w:rPr>
              <w:lastRenderedPageBreak/>
              <w:tab/>
              <w:t>Стальной горизонтальный цилиндрический резервуар объемом 25м3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Февраль </w:t>
            </w:r>
            <w:r>
              <w:rPr>
                <w:bCs/>
                <w:i/>
              </w:rPr>
              <w:lastRenderedPageBreak/>
              <w:t>2017</w:t>
            </w:r>
          </w:p>
        </w:tc>
      </w:tr>
      <w:tr w:rsidR="00345AB2" w:rsidRPr="00345AB2" w:rsidTr="00990261">
        <w:trPr>
          <w:trHeight w:val="134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72</w:t>
            </w:r>
          </w:p>
        </w:tc>
        <w:tc>
          <w:tcPr>
            <w:tcW w:w="2694" w:type="dxa"/>
            <w:shd w:val="clear" w:color="auto" w:fill="auto"/>
          </w:tcPr>
          <w:p w:rsidR="00345AB2" w:rsidRPr="00E86306" w:rsidRDefault="00345AB2" w:rsidP="00D9315D">
            <w:pPr>
              <w:jc w:val="center"/>
              <w:rPr>
                <w:bCs/>
                <w:i/>
              </w:rPr>
            </w:pPr>
            <w:r w:rsidRPr="00E86306">
              <w:rPr>
                <w:bCs/>
                <w:i/>
              </w:rPr>
              <w:t>ООО "Крост-Д"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E86306">
              <w:rPr>
                <w:bCs/>
                <w:i/>
              </w:rPr>
              <w:t>езервуар для сбора проливов дизельного топлива с автозаправщика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>тальной горизонтальный цилиндрический резервуар объемом 5м3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Март 2017</w:t>
            </w:r>
          </w:p>
        </w:tc>
      </w:tr>
      <w:tr w:rsidR="00345AB2" w:rsidRPr="00345AB2" w:rsidTr="008C0355">
        <w:trPr>
          <w:trHeight w:val="941"/>
        </w:trPr>
        <w:tc>
          <w:tcPr>
            <w:tcW w:w="709" w:type="dxa"/>
            <w:shd w:val="clear" w:color="auto" w:fill="auto"/>
          </w:tcPr>
          <w:p w:rsidR="00345AB2" w:rsidRDefault="00345AB2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345AB2" w:rsidRPr="00E86306" w:rsidRDefault="00345AB2" w:rsidP="00D9315D">
            <w:pPr>
              <w:jc w:val="center"/>
              <w:rPr>
                <w:bCs/>
                <w:i/>
              </w:rPr>
            </w:pPr>
            <w:r w:rsidRPr="00E86306">
              <w:rPr>
                <w:bCs/>
                <w:i/>
              </w:rPr>
              <w:t>ЗАО "ПФК Рыбинсккомплекс"</w:t>
            </w:r>
          </w:p>
        </w:tc>
        <w:tc>
          <w:tcPr>
            <w:tcW w:w="2693" w:type="dxa"/>
            <w:shd w:val="clear" w:color="auto" w:fill="auto"/>
          </w:tcPr>
          <w:p w:rsidR="00345AB2" w:rsidRDefault="00345AB2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345AB2" w:rsidRDefault="00345AB2" w:rsidP="00E8630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Горизонтальные подземный  одностенный с теплоизоляцией  резервуары 100 м3</w:t>
            </w:r>
          </w:p>
        </w:tc>
        <w:tc>
          <w:tcPr>
            <w:tcW w:w="1417" w:type="dxa"/>
            <w:shd w:val="clear" w:color="auto" w:fill="auto"/>
          </w:tcPr>
          <w:p w:rsidR="00345AB2" w:rsidRDefault="00345AB2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Апрель 2017</w:t>
            </w:r>
          </w:p>
        </w:tc>
      </w:tr>
      <w:tr w:rsidR="008C0355" w:rsidRPr="00345AB2" w:rsidTr="008C0355">
        <w:trPr>
          <w:trHeight w:val="214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"Новая энергетика"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70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95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"Новая энергетика"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70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60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"Новая энергетика"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12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213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ОАО "Трест УТСС"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25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302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ОАО "Трест УТСС"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10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60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79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"ХРОМ"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25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42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80 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"ХРОМ"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12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16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ЗАО "ПФК Рыбинсккомплекс"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16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82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ЗАО "ПФК Рыбинсккомплекс"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E8630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34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83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"Реконструкция"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30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8C0355">
        <w:trPr>
          <w:trHeight w:val="134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84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"ПТП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8C0355">
              <w:rPr>
                <w:bCs/>
                <w:i/>
              </w:rPr>
              <w:t>езервуар</w:t>
            </w:r>
            <w:r>
              <w:rPr>
                <w:bCs/>
                <w:i/>
              </w:rPr>
              <w:t xml:space="preserve"> </w:t>
            </w:r>
            <w:r w:rsidRPr="008C0355">
              <w:rPr>
                <w:bCs/>
                <w:i/>
              </w:rPr>
              <w:t xml:space="preserve"> к котельной мощностью 6,0 (3,0) Мвт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20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8C0355" w:rsidRPr="00345AB2" w:rsidTr="006B1377">
        <w:trPr>
          <w:trHeight w:val="978"/>
        </w:trPr>
        <w:tc>
          <w:tcPr>
            <w:tcW w:w="709" w:type="dxa"/>
            <w:shd w:val="clear" w:color="auto" w:fill="auto"/>
          </w:tcPr>
          <w:p w:rsidR="008C0355" w:rsidRDefault="008C035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8C0355" w:rsidRPr="00E86306" w:rsidRDefault="008C0355" w:rsidP="00D9315D">
            <w:pPr>
              <w:jc w:val="center"/>
              <w:rPr>
                <w:bCs/>
                <w:i/>
              </w:rPr>
            </w:pPr>
            <w:r w:rsidRPr="008C0355">
              <w:rPr>
                <w:bCs/>
                <w:i/>
              </w:rPr>
              <w:t>ООО "ПТП</w:t>
            </w:r>
          </w:p>
        </w:tc>
        <w:tc>
          <w:tcPr>
            <w:tcW w:w="2693" w:type="dxa"/>
            <w:shd w:val="clear" w:color="auto" w:fill="auto"/>
          </w:tcPr>
          <w:p w:rsidR="008C0355" w:rsidRDefault="008C035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8C0355">
              <w:rPr>
                <w:bCs/>
                <w:i/>
              </w:rPr>
              <w:t>езервуар</w:t>
            </w:r>
            <w:r>
              <w:rPr>
                <w:bCs/>
                <w:i/>
              </w:rPr>
              <w:t xml:space="preserve"> </w:t>
            </w:r>
            <w:r w:rsidRPr="008C0355">
              <w:rPr>
                <w:bCs/>
                <w:i/>
              </w:rPr>
              <w:t xml:space="preserve"> к котельной мощностью 6,0 (3,0) Мвт</w:t>
            </w:r>
          </w:p>
        </w:tc>
        <w:tc>
          <w:tcPr>
            <w:tcW w:w="2977" w:type="dxa"/>
            <w:shd w:val="clear" w:color="auto" w:fill="auto"/>
          </w:tcPr>
          <w:p w:rsidR="008C0355" w:rsidRDefault="008C035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20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8C0355" w:rsidRDefault="008C035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60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86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6B1377" w:rsidP="00D9315D">
            <w:pPr>
              <w:jc w:val="center"/>
              <w:rPr>
                <w:bCs/>
                <w:i/>
              </w:rPr>
            </w:pPr>
            <w:r w:rsidRPr="006B1377">
              <w:rPr>
                <w:bCs/>
                <w:i/>
              </w:rPr>
              <w:t>Промснабжение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6B1377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6B1377">
              <w:rPr>
                <w:bCs/>
                <w:i/>
              </w:rPr>
              <w:t>тальной горизонтальный прямоугольный объем 5 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98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87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6B1377" w:rsidP="00D9315D">
            <w:pPr>
              <w:jc w:val="center"/>
              <w:rPr>
                <w:bCs/>
                <w:i/>
              </w:rPr>
            </w:pPr>
            <w:r w:rsidRPr="006B1377">
              <w:rPr>
                <w:bCs/>
                <w:i/>
              </w:rPr>
              <w:t>Промснабжение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6B1377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6B1377">
              <w:rPr>
                <w:bCs/>
                <w:i/>
              </w:rPr>
              <w:t>тальной горизонтальный прямоугольный объем 5 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2017 </w:t>
            </w:r>
          </w:p>
        </w:tc>
      </w:tr>
      <w:tr w:rsidR="006B1377" w:rsidRPr="00345AB2" w:rsidTr="006B1377">
        <w:trPr>
          <w:trHeight w:val="160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88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6B1377" w:rsidP="00D9315D">
            <w:pPr>
              <w:jc w:val="center"/>
              <w:rPr>
                <w:bCs/>
                <w:i/>
              </w:rPr>
            </w:pPr>
            <w:r w:rsidRPr="006B1377">
              <w:rPr>
                <w:bCs/>
                <w:i/>
              </w:rPr>
              <w:t>ООО "ПК Борец"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6B1377" w:rsidP="006B13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6B1377">
              <w:rPr>
                <w:bCs/>
                <w:i/>
              </w:rPr>
              <w:t xml:space="preserve">тальной горизонтальный </w:t>
            </w:r>
            <w:r w:rsidRPr="00E86306">
              <w:rPr>
                <w:bCs/>
                <w:i/>
              </w:rPr>
              <w:t>цилиндрический резервуар</w:t>
            </w:r>
            <w:r w:rsidRPr="006B1377">
              <w:rPr>
                <w:bCs/>
                <w:i/>
              </w:rPr>
              <w:t xml:space="preserve"> объем </w:t>
            </w:r>
            <w:r>
              <w:rPr>
                <w:bCs/>
                <w:i/>
              </w:rPr>
              <w:t>60</w:t>
            </w:r>
            <w:r w:rsidRPr="006B1377">
              <w:rPr>
                <w:bCs/>
                <w:i/>
              </w:rPr>
              <w:t xml:space="preserve"> 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2017 </w:t>
            </w:r>
          </w:p>
        </w:tc>
      </w:tr>
      <w:tr w:rsidR="006B1377" w:rsidRPr="00345AB2" w:rsidTr="006B1377">
        <w:trPr>
          <w:trHeight w:val="134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6B1377" w:rsidP="006B1377">
            <w:pPr>
              <w:jc w:val="center"/>
              <w:rPr>
                <w:bCs/>
                <w:i/>
              </w:rPr>
            </w:pPr>
            <w:r w:rsidRPr="006B1377">
              <w:rPr>
                <w:bCs/>
                <w:i/>
              </w:rPr>
              <w:t>ООО "ПК Борец"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6B13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6B1377" w:rsidP="006B13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6B1377">
              <w:rPr>
                <w:bCs/>
                <w:i/>
              </w:rPr>
              <w:t xml:space="preserve">тальной горизонтальный </w:t>
            </w:r>
            <w:r w:rsidRPr="00E86306">
              <w:rPr>
                <w:bCs/>
                <w:i/>
              </w:rPr>
              <w:t>цилиндрический резервуар</w:t>
            </w:r>
            <w:r w:rsidRPr="006B1377">
              <w:rPr>
                <w:bCs/>
                <w:i/>
              </w:rPr>
              <w:t xml:space="preserve"> объем </w:t>
            </w:r>
            <w:r>
              <w:rPr>
                <w:bCs/>
                <w:i/>
              </w:rPr>
              <w:t>60</w:t>
            </w:r>
            <w:r w:rsidRPr="006B1377">
              <w:rPr>
                <w:bCs/>
                <w:i/>
              </w:rPr>
              <w:t xml:space="preserve"> 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34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90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6B1377" w:rsidP="00D9315D">
            <w:pPr>
              <w:jc w:val="center"/>
              <w:rPr>
                <w:bCs/>
                <w:i/>
              </w:rPr>
            </w:pPr>
            <w:r w:rsidRPr="006B1377">
              <w:rPr>
                <w:bCs/>
                <w:i/>
              </w:rPr>
              <w:t>ООО "Сигма-а"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6B1377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20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16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91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6B1377" w:rsidP="00D9315D">
            <w:pPr>
              <w:jc w:val="center"/>
              <w:rPr>
                <w:bCs/>
                <w:i/>
              </w:rPr>
            </w:pPr>
            <w:r w:rsidRPr="006B1377">
              <w:rPr>
                <w:bCs/>
                <w:i/>
              </w:rPr>
              <w:t>ООО "СК "Северо-запад"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6B1377" w:rsidP="006B13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42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92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"Строймонтаж"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 xml:space="preserve">15 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42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ЗАО "ПФК Рыбинсккомплекс"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194CC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16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"РС-Энерго"</w:t>
            </w:r>
          </w:p>
        </w:tc>
        <w:tc>
          <w:tcPr>
            <w:tcW w:w="2693" w:type="dxa"/>
            <w:shd w:val="clear" w:color="auto" w:fill="auto"/>
          </w:tcPr>
          <w:p w:rsidR="006B1377" w:rsidRDefault="006B1377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6B1377" w:rsidRDefault="00194CC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 xml:space="preserve">15 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6B1377" w:rsidRPr="00345AB2" w:rsidTr="006B1377">
        <w:trPr>
          <w:trHeight w:val="134"/>
        </w:trPr>
        <w:tc>
          <w:tcPr>
            <w:tcW w:w="709" w:type="dxa"/>
            <w:shd w:val="clear" w:color="auto" w:fill="auto"/>
          </w:tcPr>
          <w:p w:rsidR="006B1377" w:rsidRDefault="006B1377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95</w:t>
            </w:r>
          </w:p>
        </w:tc>
        <w:tc>
          <w:tcPr>
            <w:tcW w:w="2694" w:type="dxa"/>
            <w:shd w:val="clear" w:color="auto" w:fill="auto"/>
          </w:tcPr>
          <w:p w:rsidR="006B1377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"СПК-инжиниринг</w:t>
            </w:r>
          </w:p>
        </w:tc>
        <w:tc>
          <w:tcPr>
            <w:tcW w:w="2693" w:type="dxa"/>
            <w:shd w:val="clear" w:color="auto" w:fill="auto"/>
          </w:tcPr>
          <w:p w:rsidR="006B1377" w:rsidRDefault="00194CC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</w:t>
            </w:r>
            <w:r w:rsidRPr="00194CC5">
              <w:rPr>
                <w:bCs/>
                <w:i/>
              </w:rPr>
              <w:t xml:space="preserve"> к котельной 0,9 Мвт</w:t>
            </w:r>
          </w:p>
        </w:tc>
        <w:tc>
          <w:tcPr>
            <w:tcW w:w="2977" w:type="dxa"/>
            <w:shd w:val="clear" w:color="auto" w:fill="auto"/>
          </w:tcPr>
          <w:p w:rsidR="006B1377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</w:t>
            </w:r>
            <w:r w:rsidRPr="00E86306">
              <w:rPr>
                <w:bCs/>
                <w:i/>
              </w:rPr>
              <w:lastRenderedPageBreak/>
              <w:t xml:space="preserve">цилиндрический резервуар объемом </w:t>
            </w:r>
            <w:r>
              <w:rPr>
                <w:bCs/>
                <w:i/>
              </w:rPr>
              <w:t>10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6B1377" w:rsidRDefault="006B1377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2017</w:t>
            </w:r>
          </w:p>
        </w:tc>
      </w:tr>
      <w:tr w:rsidR="00194CC5" w:rsidRPr="00345AB2" w:rsidTr="006B1377">
        <w:trPr>
          <w:trHeight w:val="159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96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6A580B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"СПК-инжиниринг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6A5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Резервуар</w:t>
            </w:r>
            <w:r w:rsidRPr="00194CC5">
              <w:rPr>
                <w:bCs/>
                <w:i/>
              </w:rPr>
              <w:t xml:space="preserve"> к котельной 0,9 Мвт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3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6B1377">
        <w:trPr>
          <w:trHeight w:val="551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97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"Центр энергетического строительсва и монтажа"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194CC5">
              <w:rPr>
                <w:bCs/>
                <w:i/>
              </w:rPr>
              <w:t>езервуар к котельной 3,05 Мвт (2,95Мвт)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8C0355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Бак аккумулятор ГВС 0,2 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6B1377">
        <w:trPr>
          <w:trHeight w:val="89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98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"Искра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6B1377">
        <w:trPr>
          <w:trHeight w:val="178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99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"Искра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6B1377">
        <w:trPr>
          <w:trHeight w:val="160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"Искра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8C03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6B1377">
        <w:trPr>
          <w:trHeight w:val="124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101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"ТЭТА"</w:t>
            </w:r>
          </w:p>
        </w:tc>
        <w:tc>
          <w:tcPr>
            <w:tcW w:w="2693" w:type="dxa"/>
            <w:shd w:val="clear" w:color="auto" w:fill="auto"/>
          </w:tcPr>
          <w:p w:rsidR="00194CC5" w:rsidRP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</w:t>
            </w:r>
            <w:r w:rsidRPr="00194CC5">
              <w:rPr>
                <w:bCs/>
                <w:i/>
              </w:rPr>
              <w:t xml:space="preserve">езервуар к котельной мощностью 1,0 Мвт </w:t>
            </w:r>
          </w:p>
          <w:p w:rsidR="00194CC5" w:rsidRDefault="00194CC5" w:rsidP="00194CC5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(0,986 Мвт)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12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194CC5">
        <w:trPr>
          <w:trHeight w:val="533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102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ООО "Венстройгород НН"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6B1377">
              <w:rPr>
                <w:bCs/>
                <w:i/>
              </w:rPr>
              <w:t xml:space="preserve">тальной горизонтальный прямоугольный объем </w:t>
            </w:r>
            <w:r>
              <w:rPr>
                <w:bCs/>
                <w:i/>
              </w:rPr>
              <w:t>0,16</w:t>
            </w:r>
            <w:r w:rsidRPr="006B1377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194CC5">
        <w:trPr>
          <w:trHeight w:val="124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D9315D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ОАО "МПНУ Энергтехмонтаж"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345AB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194CC5">
        <w:trPr>
          <w:trHeight w:val="116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104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6A580B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ОАО "МПНУ Энергтехмонтаж"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6A5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  <w:tr w:rsidR="00194CC5" w:rsidRPr="00345AB2" w:rsidTr="00194CC5">
        <w:trPr>
          <w:trHeight w:val="142"/>
        </w:trPr>
        <w:tc>
          <w:tcPr>
            <w:tcW w:w="709" w:type="dxa"/>
            <w:shd w:val="clear" w:color="auto" w:fill="auto"/>
          </w:tcPr>
          <w:p w:rsidR="00194CC5" w:rsidRDefault="00194CC5" w:rsidP="00D9315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2694" w:type="dxa"/>
            <w:shd w:val="clear" w:color="auto" w:fill="auto"/>
          </w:tcPr>
          <w:p w:rsidR="00194CC5" w:rsidRPr="008C0355" w:rsidRDefault="00194CC5" w:rsidP="006A580B">
            <w:pPr>
              <w:jc w:val="center"/>
              <w:rPr>
                <w:bCs/>
                <w:i/>
              </w:rPr>
            </w:pPr>
            <w:r w:rsidRPr="00194CC5">
              <w:rPr>
                <w:bCs/>
                <w:i/>
              </w:rPr>
              <w:t>ОАО "МПНУ Энергтехмонтаж"</w:t>
            </w:r>
          </w:p>
        </w:tc>
        <w:tc>
          <w:tcPr>
            <w:tcW w:w="2693" w:type="dxa"/>
            <w:shd w:val="clear" w:color="auto" w:fill="auto"/>
          </w:tcPr>
          <w:p w:rsidR="00194CC5" w:rsidRDefault="00194CC5" w:rsidP="006A5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E86306">
              <w:rPr>
                <w:bCs/>
                <w:i/>
              </w:rPr>
              <w:t>тдельный договр на резервуар</w:t>
            </w:r>
          </w:p>
        </w:tc>
        <w:tc>
          <w:tcPr>
            <w:tcW w:w="2977" w:type="dxa"/>
            <w:shd w:val="clear" w:color="auto" w:fill="auto"/>
          </w:tcPr>
          <w:p w:rsidR="00194CC5" w:rsidRDefault="00194CC5" w:rsidP="00194CC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E86306">
              <w:rPr>
                <w:bCs/>
                <w:i/>
              </w:rPr>
              <w:t xml:space="preserve">тальной горизонтальный цилиндрический резервуар объемом </w:t>
            </w:r>
            <w:r>
              <w:rPr>
                <w:bCs/>
                <w:i/>
              </w:rPr>
              <w:t>50</w:t>
            </w:r>
            <w:r w:rsidRPr="00E86306">
              <w:rPr>
                <w:bCs/>
                <w:i/>
              </w:rPr>
              <w:t>м3</w:t>
            </w:r>
          </w:p>
        </w:tc>
        <w:tc>
          <w:tcPr>
            <w:tcW w:w="1417" w:type="dxa"/>
            <w:shd w:val="clear" w:color="auto" w:fill="auto"/>
          </w:tcPr>
          <w:p w:rsidR="00194CC5" w:rsidRDefault="00194CC5" w:rsidP="00F2782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2017</w:t>
            </w:r>
          </w:p>
        </w:tc>
      </w:tr>
    </w:tbl>
    <w:p w:rsidR="00C760C4" w:rsidRPr="00345AB2" w:rsidRDefault="00C760C4" w:rsidP="00345AB2">
      <w:pPr>
        <w:jc w:val="center"/>
        <w:rPr>
          <w:bCs/>
          <w:i/>
        </w:rPr>
      </w:pPr>
    </w:p>
    <w:sectPr w:rsidR="00C760C4" w:rsidRPr="00345AB2" w:rsidSect="00721D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47" w:rsidRDefault="00D73647" w:rsidP="000B3506">
      <w:r>
        <w:separator/>
      </w:r>
    </w:p>
  </w:endnote>
  <w:endnote w:type="continuationSeparator" w:id="0">
    <w:p w:rsidR="00D73647" w:rsidRDefault="00D73647" w:rsidP="000B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47" w:rsidRDefault="00D73647" w:rsidP="000B3506">
      <w:r>
        <w:separator/>
      </w:r>
    </w:p>
  </w:footnote>
  <w:footnote w:type="continuationSeparator" w:id="0">
    <w:p w:rsidR="00D73647" w:rsidRDefault="00D73647" w:rsidP="000B3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77" w:rsidRDefault="006B1377">
    <w:pPr>
      <w:pStyle w:val="a6"/>
    </w:pPr>
    <w:r>
      <w:object w:dxaOrig="6252" w:dyaOrig="1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9pt;height:79.1pt" o:ole="">
          <v:imagedata r:id="rId1" o:title=""/>
        </v:shape>
        <o:OLEObject Type="Embed" ProgID="CorelDraw.Graphic.18" ShapeID="_x0000_i1025" DrawAspect="Content" ObjectID="_1577192237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A0E85"/>
    <w:rsid w:val="00036008"/>
    <w:rsid w:val="00086869"/>
    <w:rsid w:val="000974DD"/>
    <w:rsid w:val="000B3012"/>
    <w:rsid w:val="000B3506"/>
    <w:rsid w:val="000D0DF2"/>
    <w:rsid w:val="00107A74"/>
    <w:rsid w:val="0013311F"/>
    <w:rsid w:val="00155E35"/>
    <w:rsid w:val="001735AD"/>
    <w:rsid w:val="001922C1"/>
    <w:rsid w:val="00194CC5"/>
    <w:rsid w:val="001B2318"/>
    <w:rsid w:val="001D246C"/>
    <w:rsid w:val="001D4079"/>
    <w:rsid w:val="001D4EEC"/>
    <w:rsid w:val="0021625A"/>
    <w:rsid w:val="00223F8E"/>
    <w:rsid w:val="002823B6"/>
    <w:rsid w:val="00296053"/>
    <w:rsid w:val="002A651F"/>
    <w:rsid w:val="002A7C93"/>
    <w:rsid w:val="002C1DD4"/>
    <w:rsid w:val="002D1818"/>
    <w:rsid w:val="002D19D6"/>
    <w:rsid w:val="002F2BA6"/>
    <w:rsid w:val="00310181"/>
    <w:rsid w:val="003257E9"/>
    <w:rsid w:val="003314AE"/>
    <w:rsid w:val="00345AB2"/>
    <w:rsid w:val="003472DB"/>
    <w:rsid w:val="00367190"/>
    <w:rsid w:val="00372802"/>
    <w:rsid w:val="00375EF2"/>
    <w:rsid w:val="00386EE5"/>
    <w:rsid w:val="003B00A9"/>
    <w:rsid w:val="003B4263"/>
    <w:rsid w:val="003E23FF"/>
    <w:rsid w:val="003F1671"/>
    <w:rsid w:val="00401B6B"/>
    <w:rsid w:val="00433387"/>
    <w:rsid w:val="00447CA4"/>
    <w:rsid w:val="004731AF"/>
    <w:rsid w:val="0049747C"/>
    <w:rsid w:val="004C7FA3"/>
    <w:rsid w:val="004E432C"/>
    <w:rsid w:val="00556E58"/>
    <w:rsid w:val="0056427F"/>
    <w:rsid w:val="0057092C"/>
    <w:rsid w:val="00593ABD"/>
    <w:rsid w:val="00597596"/>
    <w:rsid w:val="005A1B3A"/>
    <w:rsid w:val="005B162E"/>
    <w:rsid w:val="005B4F52"/>
    <w:rsid w:val="005D2F07"/>
    <w:rsid w:val="006031E7"/>
    <w:rsid w:val="00604042"/>
    <w:rsid w:val="00607909"/>
    <w:rsid w:val="00613C22"/>
    <w:rsid w:val="006368BC"/>
    <w:rsid w:val="00646CD0"/>
    <w:rsid w:val="00651C5C"/>
    <w:rsid w:val="00692B82"/>
    <w:rsid w:val="006951B9"/>
    <w:rsid w:val="006A0E85"/>
    <w:rsid w:val="006A11F6"/>
    <w:rsid w:val="006A6B26"/>
    <w:rsid w:val="006B1207"/>
    <w:rsid w:val="006B1307"/>
    <w:rsid w:val="006B1377"/>
    <w:rsid w:val="006E7070"/>
    <w:rsid w:val="00721D74"/>
    <w:rsid w:val="00743812"/>
    <w:rsid w:val="00750318"/>
    <w:rsid w:val="007568BA"/>
    <w:rsid w:val="00776CBE"/>
    <w:rsid w:val="00777267"/>
    <w:rsid w:val="0078360A"/>
    <w:rsid w:val="00786950"/>
    <w:rsid w:val="007A2E48"/>
    <w:rsid w:val="007B0826"/>
    <w:rsid w:val="007B3480"/>
    <w:rsid w:val="007D7D75"/>
    <w:rsid w:val="007F626C"/>
    <w:rsid w:val="008170B2"/>
    <w:rsid w:val="0083174C"/>
    <w:rsid w:val="0084169D"/>
    <w:rsid w:val="00851BB3"/>
    <w:rsid w:val="008849A0"/>
    <w:rsid w:val="00894648"/>
    <w:rsid w:val="008A79DA"/>
    <w:rsid w:val="008C0355"/>
    <w:rsid w:val="008C1AFB"/>
    <w:rsid w:val="008D145D"/>
    <w:rsid w:val="008E2F17"/>
    <w:rsid w:val="008E4C7E"/>
    <w:rsid w:val="008E5E06"/>
    <w:rsid w:val="00917D20"/>
    <w:rsid w:val="0093127C"/>
    <w:rsid w:val="00973E2B"/>
    <w:rsid w:val="0097568E"/>
    <w:rsid w:val="00975E63"/>
    <w:rsid w:val="0098729C"/>
    <w:rsid w:val="00990261"/>
    <w:rsid w:val="009B42B2"/>
    <w:rsid w:val="009D7F10"/>
    <w:rsid w:val="009F4921"/>
    <w:rsid w:val="00A14CBA"/>
    <w:rsid w:val="00A306FE"/>
    <w:rsid w:val="00A509BF"/>
    <w:rsid w:val="00A545E0"/>
    <w:rsid w:val="00A65D16"/>
    <w:rsid w:val="00A745EB"/>
    <w:rsid w:val="00A97002"/>
    <w:rsid w:val="00AA6D59"/>
    <w:rsid w:val="00AF11B0"/>
    <w:rsid w:val="00AF705E"/>
    <w:rsid w:val="00B006E5"/>
    <w:rsid w:val="00B305C5"/>
    <w:rsid w:val="00B50D71"/>
    <w:rsid w:val="00BD1907"/>
    <w:rsid w:val="00C300E1"/>
    <w:rsid w:val="00C44863"/>
    <w:rsid w:val="00C53A6D"/>
    <w:rsid w:val="00C760C4"/>
    <w:rsid w:val="00C95A7C"/>
    <w:rsid w:val="00CB1AB5"/>
    <w:rsid w:val="00CC5CE9"/>
    <w:rsid w:val="00CD6D33"/>
    <w:rsid w:val="00CE2CF6"/>
    <w:rsid w:val="00CE2E0C"/>
    <w:rsid w:val="00CE7DE9"/>
    <w:rsid w:val="00D04C13"/>
    <w:rsid w:val="00D05870"/>
    <w:rsid w:val="00D06D10"/>
    <w:rsid w:val="00D11BEF"/>
    <w:rsid w:val="00D347F6"/>
    <w:rsid w:val="00D35272"/>
    <w:rsid w:val="00D57C4C"/>
    <w:rsid w:val="00D650FE"/>
    <w:rsid w:val="00D66D5F"/>
    <w:rsid w:val="00D73647"/>
    <w:rsid w:val="00D807D3"/>
    <w:rsid w:val="00D9315D"/>
    <w:rsid w:val="00DA6BF5"/>
    <w:rsid w:val="00DC0B40"/>
    <w:rsid w:val="00DC2995"/>
    <w:rsid w:val="00DD0B5D"/>
    <w:rsid w:val="00DD3553"/>
    <w:rsid w:val="00DE3851"/>
    <w:rsid w:val="00DF0BB9"/>
    <w:rsid w:val="00E03581"/>
    <w:rsid w:val="00E21C19"/>
    <w:rsid w:val="00E86306"/>
    <w:rsid w:val="00E8754E"/>
    <w:rsid w:val="00EC1D29"/>
    <w:rsid w:val="00EF0CC6"/>
    <w:rsid w:val="00F16E7A"/>
    <w:rsid w:val="00F27829"/>
    <w:rsid w:val="00F647E4"/>
    <w:rsid w:val="00F71B5E"/>
    <w:rsid w:val="00F80E12"/>
    <w:rsid w:val="00F923F0"/>
    <w:rsid w:val="00F97E91"/>
    <w:rsid w:val="00FA0650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11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F11B0"/>
    <w:rPr>
      <w:rFonts w:ascii="Tahoma" w:hAnsi="Tahoma" w:cs="Tahoma"/>
      <w:sz w:val="16"/>
      <w:szCs w:val="16"/>
    </w:rPr>
  </w:style>
  <w:style w:type="character" w:styleId="a5">
    <w:name w:val="Emphasis"/>
    <w:qFormat/>
    <w:rsid w:val="00E21C19"/>
    <w:rPr>
      <w:i/>
      <w:iCs/>
    </w:rPr>
  </w:style>
  <w:style w:type="paragraph" w:styleId="a6">
    <w:name w:val="header"/>
    <w:basedOn w:val="a"/>
    <w:link w:val="a7"/>
    <w:rsid w:val="000B35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B3506"/>
    <w:rPr>
      <w:sz w:val="24"/>
      <w:szCs w:val="24"/>
    </w:rPr>
  </w:style>
  <w:style w:type="paragraph" w:styleId="a8">
    <w:name w:val="footer"/>
    <w:basedOn w:val="a"/>
    <w:link w:val="a9"/>
    <w:rsid w:val="000B35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3506"/>
    <w:rPr>
      <w:sz w:val="24"/>
      <w:szCs w:val="24"/>
    </w:rPr>
  </w:style>
  <w:style w:type="character" w:customStyle="1" w:styleId="descriptionitem-text">
    <w:name w:val="description__item-text"/>
    <w:basedOn w:val="a0"/>
    <w:rsid w:val="00A5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154E-E1BD-44D7-AFF0-5354279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pavlova</cp:lastModifiedBy>
  <cp:revision>6</cp:revision>
  <cp:lastPrinted>2014-09-19T11:23:00Z</cp:lastPrinted>
  <dcterms:created xsi:type="dcterms:W3CDTF">2016-11-29T08:25:00Z</dcterms:created>
  <dcterms:modified xsi:type="dcterms:W3CDTF">2018-01-11T13:11:00Z</dcterms:modified>
</cp:coreProperties>
</file>